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C91490" w14:textId="77777777" w:rsidR="00992B0A" w:rsidRDefault="00992B0A" w:rsidP="00992B0A">
      <w:pPr>
        <w:pStyle w:val="Title"/>
        <w:rPr>
          <w:rFonts w:ascii="Tahoma" w:hAnsi="Tahoma"/>
          <w:sz w:val="48"/>
        </w:rPr>
      </w:pPr>
    </w:p>
    <w:p w14:paraId="16269C5A" w14:textId="77777777" w:rsidR="00992B0A" w:rsidRDefault="00992B0A" w:rsidP="00992B0A">
      <w:pPr>
        <w:pStyle w:val="Title"/>
        <w:rPr>
          <w:rFonts w:ascii="Tahoma" w:hAnsi="Tahoma"/>
          <w:sz w:val="48"/>
        </w:rPr>
      </w:pPr>
    </w:p>
    <w:p w14:paraId="6248D979" w14:textId="77777777" w:rsidR="00992B0A" w:rsidRDefault="00992B0A" w:rsidP="00992B0A">
      <w:pPr>
        <w:pStyle w:val="Title"/>
        <w:rPr>
          <w:rFonts w:ascii="Tahoma" w:hAnsi="Tahoma"/>
          <w:sz w:val="48"/>
        </w:rPr>
      </w:pPr>
    </w:p>
    <w:p w14:paraId="1FCBDA50" w14:textId="77777777" w:rsidR="00992B0A" w:rsidRDefault="00992B0A" w:rsidP="00992B0A">
      <w:pPr>
        <w:pStyle w:val="Title"/>
        <w:rPr>
          <w:rFonts w:ascii="Tahoma" w:hAnsi="Tahoma"/>
          <w:sz w:val="48"/>
        </w:rPr>
      </w:pPr>
    </w:p>
    <w:p w14:paraId="6A83035B" w14:textId="77777777" w:rsidR="00992B0A" w:rsidRDefault="00992B0A" w:rsidP="00992B0A">
      <w:pPr>
        <w:pStyle w:val="Title"/>
        <w:rPr>
          <w:rFonts w:ascii="Tahoma" w:hAnsi="Tahoma"/>
          <w:sz w:val="48"/>
        </w:rPr>
      </w:pPr>
    </w:p>
    <w:p w14:paraId="3F24A129" w14:textId="77777777" w:rsidR="00992B0A" w:rsidRDefault="00992B0A" w:rsidP="00992B0A">
      <w:pPr>
        <w:pStyle w:val="Title"/>
        <w:rPr>
          <w:rFonts w:ascii="Tahoma" w:hAnsi="Tahoma"/>
          <w:sz w:val="48"/>
        </w:rPr>
      </w:pPr>
    </w:p>
    <w:p w14:paraId="7B477955" w14:textId="77777777" w:rsidR="00992B0A" w:rsidRPr="00992B0A" w:rsidRDefault="00992B0A" w:rsidP="00992B0A">
      <w:pPr>
        <w:pStyle w:val="Title"/>
        <w:rPr>
          <w:rFonts w:ascii="Symbol" w:hAnsi="Symbol"/>
          <w:sz w:val="120"/>
          <w:szCs w:val="120"/>
          <w14:shadow w14:blurRad="50800" w14:dist="38100" w14:dir="2700000" w14:sx="100000" w14:sy="100000" w14:kx="0" w14:ky="0" w14:algn="tl">
            <w14:srgbClr w14:val="000000">
              <w14:alpha w14:val="60000"/>
            </w14:srgbClr>
          </w14:shadow>
        </w:rPr>
      </w:pPr>
      <w:r w:rsidRPr="00992B0A">
        <w:rPr>
          <w:rFonts w:ascii="Symbol" w:hAnsi="Symbol"/>
          <w:sz w:val="120"/>
          <w:szCs w:val="120"/>
          <w14:shadow w14:blurRad="50800" w14:dist="38100" w14:dir="2700000" w14:sx="100000" w14:sy="100000" w14:kx="0" w14:ky="0" w14:algn="tl">
            <w14:srgbClr w14:val="000000">
              <w14:alpha w14:val="60000"/>
            </w14:srgbClr>
          </w14:shadow>
        </w:rPr>
        <w:t></w:t>
      </w:r>
      <w:r w:rsidRPr="00992B0A">
        <w:rPr>
          <w:rFonts w:ascii="Symbol" w:hAnsi="Symbol"/>
          <w:sz w:val="120"/>
          <w:szCs w:val="120"/>
          <w14:shadow w14:blurRad="50800" w14:dist="38100" w14:dir="2700000" w14:sx="100000" w14:sy="100000" w14:kx="0" w14:ky="0" w14:algn="tl">
            <w14:srgbClr w14:val="000000">
              <w14:alpha w14:val="60000"/>
            </w14:srgbClr>
          </w14:shadow>
        </w:rPr>
        <w:t></w:t>
      </w:r>
      <w:r w:rsidRPr="00992B0A">
        <w:rPr>
          <w:rFonts w:ascii="Symbol" w:hAnsi="Symbol"/>
          <w:sz w:val="120"/>
          <w:szCs w:val="120"/>
          <w14:shadow w14:blurRad="50800" w14:dist="38100" w14:dir="2700000" w14:sx="100000" w14:sy="100000" w14:kx="0" w14:ky="0" w14:algn="tl">
            <w14:srgbClr w14:val="000000">
              <w14:alpha w14:val="60000"/>
            </w14:srgbClr>
          </w14:shadow>
        </w:rPr>
        <w:t></w:t>
      </w:r>
    </w:p>
    <w:p w14:paraId="0006B11D" w14:textId="77777777" w:rsidR="00992B0A" w:rsidRPr="00992B0A" w:rsidRDefault="00992B0A" w:rsidP="00992B0A">
      <w:pPr>
        <w:pStyle w:val="Title"/>
        <w:rPr>
          <w:rFonts w:ascii="Symbol" w:hAnsi="Symbol"/>
          <w:sz w:val="6"/>
          <w14:shadow w14:blurRad="50800" w14:dist="38100" w14:dir="2700000" w14:sx="100000" w14:sy="100000" w14:kx="0" w14:ky="0" w14:algn="tl">
            <w14:srgbClr w14:val="000000">
              <w14:alpha w14:val="60000"/>
            </w14:srgbClr>
          </w14:shadow>
        </w:rPr>
      </w:pPr>
    </w:p>
    <w:p w14:paraId="1BC54322" w14:textId="77777777" w:rsidR="00992B0A" w:rsidRDefault="00992B0A" w:rsidP="00992B0A">
      <w:pPr>
        <w:pStyle w:val="Title"/>
        <w:rPr>
          <w:sz w:val="56"/>
          <w:szCs w:val="52"/>
        </w:rPr>
      </w:pPr>
      <w:r>
        <w:rPr>
          <w:sz w:val="56"/>
          <w:szCs w:val="52"/>
        </w:rPr>
        <w:t>CONSTITUTION</w:t>
      </w:r>
    </w:p>
    <w:p w14:paraId="79AD3F86" w14:textId="77777777" w:rsidR="00992B0A" w:rsidRDefault="00992B0A" w:rsidP="00992B0A">
      <w:pPr>
        <w:rPr>
          <w:sz w:val="48"/>
          <w:szCs w:val="48"/>
        </w:rPr>
      </w:pPr>
    </w:p>
    <w:p w14:paraId="066AECCC" w14:textId="77777777" w:rsidR="00992B0A" w:rsidRDefault="00992B0A" w:rsidP="00992B0A">
      <w:pPr>
        <w:rPr>
          <w:sz w:val="48"/>
          <w:szCs w:val="48"/>
        </w:rPr>
      </w:pPr>
    </w:p>
    <w:p w14:paraId="4F0AFDFD" w14:textId="77777777" w:rsidR="00992B0A" w:rsidRDefault="00992B0A" w:rsidP="00992B0A">
      <w:pPr>
        <w:rPr>
          <w:sz w:val="48"/>
          <w:szCs w:val="48"/>
        </w:rPr>
      </w:pPr>
    </w:p>
    <w:p w14:paraId="73BEAF5E" w14:textId="77777777" w:rsidR="00992B0A" w:rsidRDefault="00992B0A" w:rsidP="00992B0A">
      <w:pPr>
        <w:rPr>
          <w:sz w:val="48"/>
          <w:szCs w:val="48"/>
        </w:rPr>
      </w:pPr>
    </w:p>
    <w:p w14:paraId="755AAEE4" w14:textId="77777777" w:rsidR="00992B0A" w:rsidRDefault="00992B0A" w:rsidP="00992B0A">
      <w:pPr>
        <w:rPr>
          <w:sz w:val="48"/>
          <w:szCs w:val="48"/>
        </w:rPr>
      </w:pPr>
    </w:p>
    <w:p w14:paraId="32F469E0" w14:textId="77777777" w:rsidR="00992B0A" w:rsidRDefault="00992B0A" w:rsidP="00992B0A">
      <w:pPr>
        <w:rPr>
          <w:sz w:val="48"/>
          <w:szCs w:val="48"/>
        </w:rPr>
      </w:pPr>
    </w:p>
    <w:p w14:paraId="658E7264" w14:textId="77777777" w:rsidR="00992B0A" w:rsidRDefault="00992B0A" w:rsidP="00992B0A">
      <w:pPr>
        <w:jc w:val="center"/>
        <w:rPr>
          <w:b/>
          <w:sz w:val="52"/>
          <w:szCs w:val="52"/>
        </w:rPr>
      </w:pPr>
      <w:r>
        <w:rPr>
          <w:b/>
          <w:sz w:val="52"/>
          <w:szCs w:val="52"/>
        </w:rPr>
        <w:t>Associate Chapter</w:t>
      </w:r>
    </w:p>
    <w:p w14:paraId="24C75320" w14:textId="77777777" w:rsidR="00992B0A" w:rsidRDefault="00992B0A" w:rsidP="00992B0A">
      <w:pPr>
        <w:jc w:val="center"/>
        <w:rPr>
          <w:sz w:val="40"/>
          <w:szCs w:val="40"/>
        </w:rPr>
      </w:pPr>
      <w:r>
        <w:rPr>
          <w:sz w:val="40"/>
          <w:szCs w:val="40"/>
        </w:rPr>
        <w:t>University of Massachusetts</w:t>
      </w:r>
    </w:p>
    <w:p w14:paraId="0DCCC294" w14:textId="77777777" w:rsidR="00992B0A" w:rsidRDefault="00992B0A" w:rsidP="00992B0A">
      <w:pPr>
        <w:jc w:val="center"/>
        <w:rPr>
          <w:rFonts w:ascii="Tahoma" w:hAnsi="Tahoma"/>
          <w:i/>
        </w:rPr>
      </w:pPr>
    </w:p>
    <w:p w14:paraId="035153FA" w14:textId="77777777" w:rsidR="00992B0A" w:rsidRDefault="00992B0A" w:rsidP="00992B0A">
      <w:pPr>
        <w:jc w:val="center"/>
        <w:rPr>
          <w:rFonts w:ascii="Tahoma" w:hAnsi="Tahoma"/>
          <w:i/>
        </w:rPr>
      </w:pPr>
    </w:p>
    <w:p w14:paraId="620F57BD" w14:textId="77777777" w:rsidR="00992B0A" w:rsidRDefault="00992B0A" w:rsidP="00992B0A">
      <w:pPr>
        <w:jc w:val="center"/>
        <w:rPr>
          <w:rFonts w:ascii="Tahoma" w:hAnsi="Tahoma"/>
          <w:i/>
        </w:rPr>
      </w:pPr>
    </w:p>
    <w:p w14:paraId="01A5D72A" w14:textId="77777777" w:rsidR="00992B0A" w:rsidRDefault="00992B0A" w:rsidP="00992B0A">
      <w:pPr>
        <w:jc w:val="center"/>
        <w:rPr>
          <w:rFonts w:ascii="Tahoma" w:hAnsi="Tahoma"/>
          <w:i/>
        </w:rPr>
      </w:pPr>
    </w:p>
    <w:p w14:paraId="523C2725" w14:textId="77777777" w:rsidR="00992B0A" w:rsidRDefault="00992B0A" w:rsidP="00992B0A">
      <w:pPr>
        <w:rPr>
          <w:rFonts w:ascii="Tahoma" w:hAnsi="Tahoma"/>
          <w:i/>
          <w:sz w:val="18"/>
          <w:szCs w:val="18"/>
        </w:rPr>
      </w:pPr>
      <w:r>
        <w:rPr>
          <w:noProof/>
        </w:rPr>
        <mc:AlternateContent>
          <mc:Choice Requires="wps">
            <w:drawing>
              <wp:anchor distT="0" distB="0" distL="114300" distR="114300" simplePos="0" relativeHeight="251658240" behindDoc="0" locked="0" layoutInCell="1" allowOverlap="1" wp14:anchorId="2CEF4B9E" wp14:editId="7334AE42">
                <wp:simplePos x="0" y="0"/>
                <wp:positionH relativeFrom="column">
                  <wp:posOffset>-177165</wp:posOffset>
                </wp:positionH>
                <wp:positionV relativeFrom="paragraph">
                  <wp:posOffset>3108960</wp:posOffset>
                </wp:positionV>
                <wp:extent cx="6972300" cy="342900"/>
                <wp:effectExtent l="3810" t="381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0E0D37" w14:textId="77777777" w:rsidR="00AF13A1" w:rsidRDefault="00AF13A1" w:rsidP="00992B0A">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5pt;margin-top:244.8pt;width:549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" stroked="f">
                <v:textbox>
                  <w:txbxContent>
                    <w:p w:rsidR="00992B0A" w:rsidRDefault="00992B0A" w:rsidP="00992B0A">
                      <w:pPr>
                        <w:rPr>
                          <w:sz w:val="16"/>
                          <w:szCs w:val="16"/>
                        </w:rPr>
                      </w:pPr>
                    </w:p>
                  </w:txbxContent>
                </v:textbox>
              </v:shape>
            </w:pict>
          </mc:Fallback>
        </mc:AlternateContent>
      </w:r>
      <w:r>
        <w:rPr>
          <w:rFonts w:ascii="Tahoma" w:hAnsi="Tahoma"/>
          <w:i/>
          <w:sz w:val="18"/>
          <w:szCs w:val="18"/>
        </w:rPr>
        <w:br w:type="page"/>
      </w:r>
    </w:p>
    <w:p w14:paraId="68B69BD2" w14:textId="77777777" w:rsidR="00992B0A" w:rsidRDefault="00992B0A" w:rsidP="00992B0A">
      <w:pPr>
        <w:jc w:val="center"/>
        <w:rPr>
          <w:rFonts w:ascii="Tahoma" w:hAnsi="Tahoma" w:cs="Tahoma"/>
        </w:rPr>
      </w:pPr>
      <w:r>
        <w:rPr>
          <w:rFonts w:ascii="Tahoma" w:hAnsi="Tahoma" w:cs="Tahoma"/>
        </w:rPr>
        <w:lastRenderedPageBreak/>
        <w:t>TABLE OF CONTENTS</w:t>
      </w:r>
    </w:p>
    <w:p w14:paraId="4084A360" w14:textId="77777777" w:rsidR="00992B0A" w:rsidRDefault="00992B0A" w:rsidP="00992B0A">
      <w:pPr>
        <w:jc w:val="center"/>
        <w:rPr>
          <w:rFonts w:ascii="Tahoma" w:hAnsi="Tahoma" w:cs="Tahoma"/>
        </w:rPr>
      </w:pPr>
    </w:p>
    <w:p w14:paraId="3B7C7CC8"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1: Purposes…………………………………………………………………………………………….……………....</w:t>
      </w:r>
      <w:r>
        <w:rPr>
          <w:rFonts w:ascii="Tahoma" w:hAnsi="Tahoma" w:cs="Tahoma"/>
          <w:sz w:val="22"/>
          <w:szCs w:val="22"/>
        </w:rPr>
        <w:tab/>
        <w:t>1</w:t>
      </w:r>
    </w:p>
    <w:p w14:paraId="31CBD581" w14:textId="77777777" w:rsidR="00992B0A" w:rsidRDefault="00992B0A" w:rsidP="00992B0A">
      <w:pPr>
        <w:rPr>
          <w:rFonts w:ascii="Tahoma" w:hAnsi="Tahoma" w:cs="Tahoma"/>
          <w:sz w:val="22"/>
          <w:szCs w:val="22"/>
        </w:rPr>
      </w:pPr>
    </w:p>
    <w:p w14:paraId="73CA8F53"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2: Members…………………………………………………………………………………………….……………....</w:t>
      </w:r>
      <w:r>
        <w:rPr>
          <w:rFonts w:ascii="Tahoma" w:hAnsi="Tahoma" w:cs="Tahoma"/>
          <w:sz w:val="22"/>
          <w:szCs w:val="22"/>
        </w:rPr>
        <w:tab/>
        <w:t>1</w:t>
      </w:r>
    </w:p>
    <w:p w14:paraId="3CE95EB6" w14:textId="77777777" w:rsidR="00992B0A" w:rsidRDefault="00992B0A" w:rsidP="00992B0A">
      <w:pPr>
        <w:rPr>
          <w:rFonts w:ascii="Tahoma" w:hAnsi="Tahoma" w:cs="Tahoma"/>
          <w:sz w:val="22"/>
          <w:szCs w:val="22"/>
        </w:rPr>
      </w:pPr>
    </w:p>
    <w:p w14:paraId="5FE333D2" w14:textId="77777777" w:rsidR="00992B0A" w:rsidRDefault="00992B0A" w:rsidP="00992B0A">
      <w:pPr>
        <w:rPr>
          <w:rFonts w:ascii="Tahoma" w:hAnsi="Tahoma" w:cs="Tahoma"/>
          <w:sz w:val="22"/>
          <w:szCs w:val="22"/>
        </w:rPr>
      </w:pPr>
      <w:r>
        <w:rPr>
          <w:rFonts w:ascii="Tahoma" w:hAnsi="Tahoma" w:cs="Tahoma"/>
          <w:sz w:val="22"/>
          <w:szCs w:val="22"/>
        </w:rPr>
        <w:tab/>
        <w:t>Section 1: Eligibility and Admission</w:t>
      </w:r>
    </w:p>
    <w:p w14:paraId="2A47F8F9" w14:textId="77777777" w:rsidR="00992B0A" w:rsidRDefault="00992B0A" w:rsidP="00992B0A">
      <w:pPr>
        <w:rPr>
          <w:rFonts w:ascii="Tahoma" w:hAnsi="Tahoma" w:cs="Tahoma"/>
          <w:sz w:val="22"/>
          <w:szCs w:val="22"/>
        </w:rPr>
      </w:pPr>
      <w:r>
        <w:rPr>
          <w:rFonts w:ascii="Tahoma" w:hAnsi="Tahoma" w:cs="Tahoma"/>
          <w:sz w:val="22"/>
          <w:szCs w:val="22"/>
        </w:rPr>
        <w:tab/>
        <w:t>Section 2: Membership Process</w:t>
      </w:r>
    </w:p>
    <w:p w14:paraId="262741B3" w14:textId="77777777" w:rsidR="00992B0A" w:rsidRDefault="00992B0A" w:rsidP="00992B0A">
      <w:pPr>
        <w:rPr>
          <w:rFonts w:ascii="Tahoma" w:hAnsi="Tahoma" w:cs="Tahoma"/>
          <w:sz w:val="22"/>
          <w:szCs w:val="22"/>
        </w:rPr>
      </w:pPr>
      <w:r>
        <w:rPr>
          <w:rFonts w:ascii="Tahoma" w:hAnsi="Tahoma" w:cs="Tahoma"/>
          <w:sz w:val="22"/>
          <w:szCs w:val="22"/>
        </w:rPr>
        <w:tab/>
        <w:t>Section 3: Active Body</w:t>
      </w:r>
    </w:p>
    <w:p w14:paraId="4B103051" w14:textId="77777777" w:rsidR="00992B0A" w:rsidRDefault="00992B0A" w:rsidP="00992B0A">
      <w:pPr>
        <w:rPr>
          <w:rFonts w:ascii="Tahoma" w:hAnsi="Tahoma" w:cs="Tahoma"/>
          <w:sz w:val="22"/>
          <w:szCs w:val="22"/>
        </w:rPr>
      </w:pPr>
      <w:r>
        <w:rPr>
          <w:rFonts w:ascii="Tahoma" w:hAnsi="Tahoma" w:cs="Tahoma"/>
          <w:sz w:val="22"/>
          <w:szCs w:val="22"/>
        </w:rPr>
        <w:tab/>
        <w:t>Section 4: Membership Status</w:t>
      </w:r>
    </w:p>
    <w:p w14:paraId="471A676C" w14:textId="77777777" w:rsidR="00992B0A" w:rsidRDefault="00992B0A" w:rsidP="00992B0A">
      <w:pPr>
        <w:rPr>
          <w:rFonts w:ascii="Tahoma" w:hAnsi="Tahoma" w:cs="Tahoma"/>
          <w:sz w:val="22"/>
          <w:szCs w:val="22"/>
        </w:rPr>
      </w:pPr>
      <w:r>
        <w:rPr>
          <w:rFonts w:ascii="Tahoma" w:hAnsi="Tahoma" w:cs="Tahoma"/>
          <w:sz w:val="22"/>
          <w:szCs w:val="22"/>
        </w:rPr>
        <w:tab/>
        <w:t>Section 5: Separation</w:t>
      </w:r>
    </w:p>
    <w:p w14:paraId="5AFE6576" w14:textId="77777777" w:rsidR="00992B0A" w:rsidRDefault="00992B0A" w:rsidP="00992B0A">
      <w:pPr>
        <w:rPr>
          <w:rFonts w:ascii="Tahoma" w:hAnsi="Tahoma" w:cs="Tahoma"/>
          <w:sz w:val="22"/>
          <w:szCs w:val="22"/>
        </w:rPr>
      </w:pPr>
      <w:r>
        <w:rPr>
          <w:rFonts w:ascii="Tahoma" w:hAnsi="Tahoma" w:cs="Tahoma"/>
          <w:sz w:val="22"/>
          <w:szCs w:val="22"/>
        </w:rPr>
        <w:tab/>
        <w:t>Section 6: Membership Dues</w:t>
      </w:r>
    </w:p>
    <w:p w14:paraId="6C8747CA" w14:textId="77777777" w:rsidR="00992B0A" w:rsidRDefault="00992B0A" w:rsidP="00992B0A">
      <w:pPr>
        <w:rPr>
          <w:rFonts w:ascii="Tahoma" w:hAnsi="Tahoma" w:cs="Tahoma"/>
          <w:sz w:val="22"/>
          <w:szCs w:val="22"/>
        </w:rPr>
      </w:pPr>
    </w:p>
    <w:p w14:paraId="1CDA0E1D"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3: Board of Directors ……………………………………………………………………………………………….</w:t>
      </w:r>
      <w:r>
        <w:rPr>
          <w:rFonts w:ascii="Tahoma" w:hAnsi="Tahoma" w:cs="Tahoma"/>
          <w:sz w:val="22"/>
          <w:szCs w:val="22"/>
        </w:rPr>
        <w:tab/>
        <w:t>5</w:t>
      </w:r>
    </w:p>
    <w:p w14:paraId="745C4094" w14:textId="77777777" w:rsidR="00992B0A" w:rsidRDefault="00992B0A" w:rsidP="00992B0A">
      <w:pPr>
        <w:rPr>
          <w:rFonts w:ascii="Tahoma" w:hAnsi="Tahoma" w:cs="Tahoma"/>
          <w:sz w:val="22"/>
          <w:szCs w:val="22"/>
        </w:rPr>
      </w:pPr>
    </w:p>
    <w:p w14:paraId="12266A00" w14:textId="77777777" w:rsidR="00992B0A" w:rsidRDefault="00992B0A" w:rsidP="00992B0A">
      <w:pPr>
        <w:rPr>
          <w:rFonts w:ascii="Tahoma" w:hAnsi="Tahoma" w:cs="Tahoma"/>
          <w:sz w:val="22"/>
          <w:szCs w:val="22"/>
        </w:rPr>
      </w:pPr>
      <w:r>
        <w:rPr>
          <w:rFonts w:ascii="Tahoma" w:hAnsi="Tahoma" w:cs="Tahoma"/>
          <w:sz w:val="22"/>
          <w:szCs w:val="22"/>
        </w:rPr>
        <w:tab/>
        <w:t>Section 1: Number of Officers</w:t>
      </w:r>
    </w:p>
    <w:p w14:paraId="66BD3BC5" w14:textId="77777777" w:rsidR="00992B0A" w:rsidRDefault="00992B0A" w:rsidP="00992B0A">
      <w:pPr>
        <w:ind w:firstLine="720"/>
        <w:rPr>
          <w:rFonts w:ascii="Tahoma" w:hAnsi="Tahoma" w:cs="Tahoma"/>
          <w:sz w:val="22"/>
          <w:szCs w:val="22"/>
        </w:rPr>
      </w:pPr>
      <w:r>
        <w:rPr>
          <w:rFonts w:ascii="Tahoma" w:hAnsi="Tahoma" w:cs="Tahoma"/>
          <w:sz w:val="22"/>
          <w:szCs w:val="22"/>
        </w:rPr>
        <w:t>Section 2: Duties of the Board of Directors</w:t>
      </w:r>
    </w:p>
    <w:p w14:paraId="04AAD022" w14:textId="77777777" w:rsidR="00992B0A" w:rsidRDefault="00992B0A" w:rsidP="00992B0A">
      <w:pPr>
        <w:ind w:firstLine="720"/>
        <w:rPr>
          <w:rFonts w:ascii="Tahoma" w:hAnsi="Tahoma" w:cs="Tahoma"/>
          <w:sz w:val="22"/>
          <w:szCs w:val="22"/>
        </w:rPr>
      </w:pPr>
      <w:r>
        <w:rPr>
          <w:rFonts w:ascii="Tahoma" w:hAnsi="Tahoma" w:cs="Tahoma"/>
          <w:sz w:val="22"/>
          <w:szCs w:val="22"/>
        </w:rPr>
        <w:t>Section 3: Powers</w:t>
      </w:r>
    </w:p>
    <w:p w14:paraId="27FF5A7B" w14:textId="77777777" w:rsidR="00992B0A" w:rsidRDefault="00992B0A" w:rsidP="00992B0A">
      <w:pPr>
        <w:ind w:firstLine="720"/>
        <w:rPr>
          <w:rFonts w:ascii="Tahoma" w:hAnsi="Tahoma" w:cs="Tahoma"/>
          <w:sz w:val="22"/>
          <w:szCs w:val="22"/>
        </w:rPr>
      </w:pPr>
      <w:r>
        <w:rPr>
          <w:rFonts w:ascii="Tahoma" w:hAnsi="Tahoma" w:cs="Tahoma"/>
          <w:sz w:val="22"/>
          <w:szCs w:val="22"/>
        </w:rPr>
        <w:t>Section 4: Term of Office, Removal and Resignation</w:t>
      </w:r>
    </w:p>
    <w:p w14:paraId="0A3EE805" w14:textId="77777777" w:rsidR="00992B0A" w:rsidRDefault="00992B0A" w:rsidP="00992B0A">
      <w:pPr>
        <w:rPr>
          <w:rFonts w:ascii="Tahoma" w:hAnsi="Tahoma" w:cs="Tahoma"/>
          <w:sz w:val="22"/>
          <w:szCs w:val="22"/>
        </w:rPr>
      </w:pPr>
    </w:p>
    <w:p w14:paraId="2A57B84C"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4: Executive Board…………………………………………………………………………….……….………......</w:t>
      </w:r>
      <w:r>
        <w:rPr>
          <w:rFonts w:ascii="Tahoma" w:hAnsi="Tahoma" w:cs="Tahoma"/>
          <w:sz w:val="22"/>
          <w:szCs w:val="22"/>
        </w:rPr>
        <w:tab/>
        <w:t>6</w:t>
      </w:r>
    </w:p>
    <w:p w14:paraId="02460318" w14:textId="77777777" w:rsidR="00992B0A" w:rsidRDefault="00992B0A" w:rsidP="00992B0A">
      <w:pPr>
        <w:rPr>
          <w:rFonts w:ascii="Tahoma" w:hAnsi="Tahoma" w:cs="Tahoma"/>
          <w:sz w:val="22"/>
          <w:szCs w:val="22"/>
        </w:rPr>
      </w:pPr>
    </w:p>
    <w:p w14:paraId="52F16E22" w14:textId="77777777" w:rsidR="00992B0A" w:rsidRDefault="00992B0A" w:rsidP="00992B0A">
      <w:pPr>
        <w:rPr>
          <w:rFonts w:ascii="Tahoma" w:hAnsi="Tahoma" w:cs="Tahoma"/>
          <w:sz w:val="22"/>
          <w:szCs w:val="22"/>
        </w:rPr>
      </w:pPr>
      <w:r>
        <w:rPr>
          <w:rFonts w:ascii="Tahoma" w:hAnsi="Tahoma" w:cs="Tahoma"/>
          <w:sz w:val="22"/>
          <w:szCs w:val="22"/>
        </w:rPr>
        <w:tab/>
        <w:t>Section 1: Number of Officers</w:t>
      </w:r>
    </w:p>
    <w:p w14:paraId="131AF3F6" w14:textId="77777777" w:rsidR="00992B0A" w:rsidRDefault="00992B0A" w:rsidP="00992B0A">
      <w:pPr>
        <w:rPr>
          <w:rFonts w:ascii="Tahoma" w:hAnsi="Tahoma" w:cs="Tahoma"/>
          <w:sz w:val="22"/>
          <w:szCs w:val="22"/>
        </w:rPr>
      </w:pPr>
      <w:r>
        <w:rPr>
          <w:rFonts w:ascii="Tahoma" w:hAnsi="Tahoma" w:cs="Tahoma"/>
          <w:sz w:val="22"/>
          <w:szCs w:val="22"/>
        </w:rPr>
        <w:tab/>
        <w:t>Section 2: Qualification, Election, and Term of Office</w:t>
      </w:r>
    </w:p>
    <w:p w14:paraId="0C0DD42D" w14:textId="77777777" w:rsidR="00992B0A" w:rsidRDefault="00992B0A" w:rsidP="00992B0A">
      <w:pPr>
        <w:rPr>
          <w:rFonts w:ascii="Tahoma" w:hAnsi="Tahoma" w:cs="Tahoma"/>
          <w:sz w:val="22"/>
          <w:szCs w:val="22"/>
        </w:rPr>
      </w:pPr>
      <w:r>
        <w:rPr>
          <w:rFonts w:ascii="Tahoma" w:hAnsi="Tahoma" w:cs="Tahoma"/>
          <w:sz w:val="22"/>
          <w:szCs w:val="22"/>
        </w:rPr>
        <w:tab/>
        <w:t>Section 3: Duties of the Executive Board</w:t>
      </w:r>
    </w:p>
    <w:p w14:paraId="0991717B" w14:textId="77777777" w:rsidR="00992B0A" w:rsidRDefault="00992B0A" w:rsidP="00992B0A">
      <w:pPr>
        <w:rPr>
          <w:rFonts w:ascii="Tahoma" w:hAnsi="Tahoma" w:cs="Tahoma"/>
          <w:sz w:val="22"/>
          <w:szCs w:val="22"/>
        </w:rPr>
      </w:pPr>
      <w:r>
        <w:rPr>
          <w:rFonts w:ascii="Tahoma" w:hAnsi="Tahoma" w:cs="Tahoma"/>
          <w:sz w:val="22"/>
          <w:szCs w:val="22"/>
        </w:rPr>
        <w:tab/>
        <w:t>Section 4: Subordinate Officers</w:t>
      </w:r>
    </w:p>
    <w:p w14:paraId="2BBB38D4" w14:textId="77777777" w:rsidR="00992B0A" w:rsidRDefault="00992B0A" w:rsidP="00992B0A">
      <w:pPr>
        <w:rPr>
          <w:rFonts w:ascii="Tahoma" w:hAnsi="Tahoma" w:cs="Tahoma"/>
          <w:sz w:val="22"/>
          <w:szCs w:val="22"/>
        </w:rPr>
      </w:pPr>
      <w:r>
        <w:rPr>
          <w:rFonts w:ascii="Tahoma" w:hAnsi="Tahoma" w:cs="Tahoma"/>
          <w:sz w:val="22"/>
          <w:szCs w:val="22"/>
        </w:rPr>
        <w:tab/>
        <w:t>Section 5: Removal and Resignation</w:t>
      </w:r>
    </w:p>
    <w:p w14:paraId="487FD8E2" w14:textId="77777777" w:rsidR="00992B0A" w:rsidRDefault="00992B0A" w:rsidP="00992B0A">
      <w:pPr>
        <w:rPr>
          <w:rFonts w:ascii="Tahoma" w:hAnsi="Tahoma" w:cs="Tahoma"/>
          <w:sz w:val="22"/>
          <w:szCs w:val="22"/>
        </w:rPr>
      </w:pPr>
      <w:r>
        <w:rPr>
          <w:rFonts w:ascii="Tahoma" w:hAnsi="Tahoma" w:cs="Tahoma"/>
          <w:sz w:val="22"/>
          <w:szCs w:val="22"/>
        </w:rPr>
        <w:tab/>
        <w:t>Section 6: Vacancies</w:t>
      </w:r>
    </w:p>
    <w:p w14:paraId="6BB034F5" w14:textId="77777777" w:rsidR="00992B0A" w:rsidRDefault="00992B0A" w:rsidP="00992B0A">
      <w:pPr>
        <w:rPr>
          <w:rFonts w:ascii="Tahoma" w:hAnsi="Tahoma" w:cs="Tahoma"/>
          <w:sz w:val="22"/>
          <w:szCs w:val="22"/>
        </w:rPr>
      </w:pPr>
      <w:r>
        <w:rPr>
          <w:rFonts w:ascii="Tahoma" w:hAnsi="Tahoma" w:cs="Tahoma"/>
          <w:sz w:val="22"/>
          <w:szCs w:val="22"/>
        </w:rPr>
        <w:tab/>
        <w:t>Section 7: Duties of President</w:t>
      </w:r>
    </w:p>
    <w:p w14:paraId="61EC998E" w14:textId="77777777" w:rsidR="00992B0A" w:rsidRDefault="00992B0A" w:rsidP="00992B0A">
      <w:pPr>
        <w:rPr>
          <w:rFonts w:ascii="Tahoma" w:hAnsi="Tahoma" w:cs="Tahoma"/>
          <w:sz w:val="22"/>
          <w:szCs w:val="22"/>
        </w:rPr>
      </w:pPr>
      <w:r>
        <w:rPr>
          <w:rFonts w:ascii="Tahoma" w:hAnsi="Tahoma" w:cs="Tahoma"/>
          <w:sz w:val="22"/>
          <w:szCs w:val="22"/>
        </w:rPr>
        <w:tab/>
        <w:t>Section 8: Duties of Vice Presidents – Internal and External</w:t>
      </w:r>
    </w:p>
    <w:p w14:paraId="4CCBD4D8" w14:textId="77777777" w:rsidR="00992B0A" w:rsidRDefault="00992B0A" w:rsidP="00992B0A">
      <w:pPr>
        <w:rPr>
          <w:rFonts w:ascii="Tahoma" w:hAnsi="Tahoma" w:cs="Tahoma"/>
          <w:sz w:val="22"/>
          <w:szCs w:val="22"/>
        </w:rPr>
      </w:pPr>
      <w:r>
        <w:rPr>
          <w:rFonts w:ascii="Tahoma" w:hAnsi="Tahoma" w:cs="Tahoma"/>
          <w:sz w:val="22"/>
          <w:szCs w:val="22"/>
        </w:rPr>
        <w:tab/>
        <w:t>Section 9: Duties of Secretary</w:t>
      </w:r>
    </w:p>
    <w:p w14:paraId="42B150C3" w14:textId="77777777" w:rsidR="00992B0A" w:rsidRDefault="00992B0A" w:rsidP="00992B0A">
      <w:pPr>
        <w:rPr>
          <w:rFonts w:ascii="Tahoma" w:hAnsi="Tahoma" w:cs="Tahoma"/>
          <w:sz w:val="22"/>
          <w:szCs w:val="22"/>
        </w:rPr>
      </w:pPr>
      <w:r>
        <w:rPr>
          <w:rFonts w:ascii="Tahoma" w:hAnsi="Tahoma" w:cs="Tahoma"/>
          <w:sz w:val="22"/>
          <w:szCs w:val="22"/>
        </w:rPr>
        <w:tab/>
        <w:t>Section 10: Duties of Treasurer</w:t>
      </w:r>
    </w:p>
    <w:p w14:paraId="27743111" w14:textId="77777777" w:rsidR="00992B0A" w:rsidRDefault="00992B0A" w:rsidP="00992B0A">
      <w:pPr>
        <w:rPr>
          <w:rFonts w:ascii="Tahoma" w:hAnsi="Tahoma" w:cs="Tahoma"/>
          <w:sz w:val="22"/>
          <w:szCs w:val="22"/>
        </w:rPr>
      </w:pPr>
    </w:p>
    <w:p w14:paraId="2F8B260E"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5: Committees and Officers…………………………………………………………………………..……….….</w:t>
      </w:r>
      <w:r>
        <w:rPr>
          <w:rFonts w:ascii="Tahoma" w:hAnsi="Tahoma" w:cs="Tahoma"/>
          <w:sz w:val="22"/>
          <w:szCs w:val="22"/>
        </w:rPr>
        <w:tab/>
        <w:t>9</w:t>
      </w:r>
    </w:p>
    <w:p w14:paraId="083FA881" w14:textId="77777777" w:rsidR="00992B0A" w:rsidRDefault="00992B0A" w:rsidP="00992B0A">
      <w:pPr>
        <w:rPr>
          <w:rFonts w:ascii="Tahoma" w:hAnsi="Tahoma" w:cs="Tahoma"/>
          <w:sz w:val="22"/>
          <w:szCs w:val="22"/>
        </w:rPr>
      </w:pPr>
    </w:p>
    <w:p w14:paraId="0D2FFFEF" w14:textId="77777777" w:rsidR="00992B0A" w:rsidRDefault="00992B0A" w:rsidP="00992B0A">
      <w:pPr>
        <w:rPr>
          <w:rFonts w:ascii="Tahoma" w:hAnsi="Tahoma" w:cs="Tahoma"/>
          <w:sz w:val="22"/>
          <w:szCs w:val="22"/>
        </w:rPr>
      </w:pPr>
      <w:r>
        <w:rPr>
          <w:rFonts w:ascii="Tahoma" w:hAnsi="Tahoma" w:cs="Tahoma"/>
          <w:sz w:val="22"/>
          <w:szCs w:val="22"/>
        </w:rPr>
        <w:tab/>
        <w:t>Section 1: Qualification, Election and Term of Office</w:t>
      </w:r>
    </w:p>
    <w:p w14:paraId="057A279B" w14:textId="77777777" w:rsidR="00992B0A" w:rsidRDefault="00992B0A" w:rsidP="00992B0A">
      <w:pPr>
        <w:rPr>
          <w:rFonts w:ascii="Tahoma" w:hAnsi="Tahoma" w:cs="Tahoma"/>
          <w:sz w:val="22"/>
          <w:szCs w:val="22"/>
        </w:rPr>
      </w:pPr>
      <w:r>
        <w:rPr>
          <w:rFonts w:ascii="Tahoma" w:hAnsi="Tahoma" w:cs="Tahoma"/>
          <w:sz w:val="22"/>
          <w:szCs w:val="22"/>
        </w:rPr>
        <w:tab/>
        <w:t>Section 2: Committee Chairs and Cabinet Officers</w:t>
      </w:r>
    </w:p>
    <w:p w14:paraId="3A4E0621" w14:textId="77777777" w:rsidR="00992B0A" w:rsidRDefault="00992B0A" w:rsidP="00992B0A">
      <w:pPr>
        <w:rPr>
          <w:rFonts w:ascii="Tahoma" w:hAnsi="Tahoma" w:cs="Tahoma"/>
          <w:sz w:val="22"/>
          <w:szCs w:val="22"/>
        </w:rPr>
      </w:pPr>
      <w:r>
        <w:rPr>
          <w:rFonts w:ascii="Tahoma" w:hAnsi="Tahoma" w:cs="Tahoma"/>
          <w:sz w:val="22"/>
          <w:szCs w:val="22"/>
        </w:rPr>
        <w:tab/>
        <w:t>Section 3: Emergency Committee</w:t>
      </w:r>
    </w:p>
    <w:p w14:paraId="5E4DE8E4" w14:textId="77777777" w:rsidR="00992B0A" w:rsidRDefault="00992B0A" w:rsidP="00992B0A">
      <w:pPr>
        <w:rPr>
          <w:rFonts w:ascii="Tahoma" w:hAnsi="Tahoma" w:cs="Tahoma"/>
          <w:sz w:val="22"/>
          <w:szCs w:val="22"/>
        </w:rPr>
      </w:pPr>
      <w:r>
        <w:rPr>
          <w:rFonts w:ascii="Tahoma" w:hAnsi="Tahoma" w:cs="Tahoma"/>
          <w:sz w:val="22"/>
          <w:szCs w:val="22"/>
        </w:rPr>
        <w:tab/>
        <w:t>Section 4: Vacancy</w:t>
      </w:r>
    </w:p>
    <w:p w14:paraId="6DEC68EA" w14:textId="77777777" w:rsidR="00992B0A" w:rsidRDefault="00992B0A" w:rsidP="00992B0A">
      <w:pPr>
        <w:rPr>
          <w:rFonts w:ascii="Tahoma" w:hAnsi="Tahoma" w:cs="Tahoma"/>
          <w:sz w:val="22"/>
          <w:szCs w:val="22"/>
        </w:rPr>
      </w:pPr>
    </w:p>
    <w:p w14:paraId="2181BD0A"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6: Meetings…………………………………………………………………………………………..………………...</w:t>
      </w:r>
      <w:r>
        <w:rPr>
          <w:rFonts w:ascii="Tahoma" w:hAnsi="Tahoma" w:cs="Tahoma"/>
          <w:sz w:val="22"/>
          <w:szCs w:val="22"/>
        </w:rPr>
        <w:tab/>
        <w:t>12</w:t>
      </w:r>
    </w:p>
    <w:p w14:paraId="093DEEFF" w14:textId="77777777" w:rsidR="00992B0A" w:rsidRDefault="00992B0A" w:rsidP="00992B0A">
      <w:pPr>
        <w:tabs>
          <w:tab w:val="left" w:pos="6810"/>
        </w:tabs>
        <w:rPr>
          <w:rFonts w:ascii="Tahoma" w:hAnsi="Tahoma" w:cs="Tahoma"/>
          <w:sz w:val="22"/>
          <w:szCs w:val="22"/>
        </w:rPr>
      </w:pPr>
    </w:p>
    <w:p w14:paraId="28064F41" w14:textId="77777777" w:rsidR="00992B0A" w:rsidRDefault="00992B0A" w:rsidP="00992B0A">
      <w:pPr>
        <w:rPr>
          <w:rFonts w:ascii="Tahoma" w:hAnsi="Tahoma" w:cs="Tahoma"/>
          <w:sz w:val="22"/>
          <w:szCs w:val="22"/>
        </w:rPr>
      </w:pPr>
      <w:r>
        <w:rPr>
          <w:rFonts w:ascii="Tahoma" w:hAnsi="Tahoma" w:cs="Tahoma"/>
          <w:sz w:val="22"/>
          <w:szCs w:val="22"/>
        </w:rPr>
        <w:lastRenderedPageBreak/>
        <w:tab/>
        <w:t>Section 1: Meeting Guidelines</w:t>
      </w:r>
    </w:p>
    <w:p w14:paraId="151B474F" w14:textId="77777777" w:rsidR="00992B0A" w:rsidRDefault="00992B0A" w:rsidP="00992B0A">
      <w:pPr>
        <w:rPr>
          <w:rFonts w:ascii="Tahoma" w:hAnsi="Tahoma" w:cs="Tahoma"/>
          <w:sz w:val="22"/>
          <w:szCs w:val="22"/>
        </w:rPr>
      </w:pPr>
      <w:r>
        <w:rPr>
          <w:rFonts w:ascii="Tahoma" w:hAnsi="Tahoma" w:cs="Tahoma"/>
          <w:sz w:val="22"/>
          <w:szCs w:val="22"/>
        </w:rPr>
        <w:tab/>
        <w:t>Section 2: Quorum</w:t>
      </w:r>
    </w:p>
    <w:p w14:paraId="528B5B3E" w14:textId="77777777" w:rsidR="00992B0A" w:rsidRDefault="00992B0A" w:rsidP="00992B0A">
      <w:pPr>
        <w:rPr>
          <w:rFonts w:ascii="Tahoma" w:hAnsi="Tahoma" w:cs="Tahoma"/>
          <w:sz w:val="22"/>
          <w:szCs w:val="22"/>
        </w:rPr>
      </w:pPr>
      <w:r>
        <w:rPr>
          <w:rFonts w:ascii="Tahoma" w:hAnsi="Tahoma" w:cs="Tahoma"/>
          <w:sz w:val="22"/>
          <w:szCs w:val="22"/>
        </w:rPr>
        <w:tab/>
        <w:t>Section 3: Attendance</w:t>
      </w:r>
    </w:p>
    <w:p w14:paraId="4738468B" w14:textId="77777777" w:rsidR="00992B0A" w:rsidRDefault="00992B0A" w:rsidP="00992B0A">
      <w:pPr>
        <w:rPr>
          <w:rFonts w:ascii="Tahoma" w:hAnsi="Tahoma" w:cs="Tahoma"/>
          <w:sz w:val="22"/>
          <w:szCs w:val="22"/>
        </w:rPr>
      </w:pPr>
      <w:r>
        <w:rPr>
          <w:rFonts w:ascii="Tahoma" w:hAnsi="Tahoma" w:cs="Tahoma"/>
          <w:sz w:val="22"/>
          <w:szCs w:val="22"/>
        </w:rPr>
        <w:tab/>
        <w:t>Section 4: Rules of Conduct</w:t>
      </w:r>
    </w:p>
    <w:p w14:paraId="54F72759" w14:textId="77777777" w:rsidR="00992B0A" w:rsidRDefault="00992B0A" w:rsidP="00992B0A">
      <w:pPr>
        <w:rPr>
          <w:rFonts w:ascii="Tahoma" w:hAnsi="Tahoma" w:cs="Tahoma"/>
          <w:sz w:val="22"/>
          <w:szCs w:val="22"/>
        </w:rPr>
      </w:pPr>
    </w:p>
    <w:p w14:paraId="28AD6DE8"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7: Voting………………………………..……………………………………………………………….……………...</w:t>
      </w:r>
      <w:r>
        <w:rPr>
          <w:rFonts w:ascii="Tahoma" w:hAnsi="Tahoma" w:cs="Tahoma"/>
          <w:sz w:val="22"/>
          <w:szCs w:val="22"/>
        </w:rPr>
        <w:tab/>
        <w:t>13</w:t>
      </w:r>
    </w:p>
    <w:p w14:paraId="205E1854" w14:textId="77777777" w:rsidR="00992B0A" w:rsidRDefault="00992B0A" w:rsidP="00992B0A">
      <w:pPr>
        <w:rPr>
          <w:rFonts w:ascii="Tahoma" w:hAnsi="Tahoma" w:cs="Tahoma"/>
          <w:sz w:val="22"/>
          <w:szCs w:val="22"/>
        </w:rPr>
      </w:pPr>
    </w:p>
    <w:p w14:paraId="54D80716" w14:textId="77777777" w:rsidR="00992B0A" w:rsidRDefault="00992B0A" w:rsidP="00992B0A">
      <w:pPr>
        <w:rPr>
          <w:rFonts w:ascii="Tahoma" w:hAnsi="Tahoma" w:cs="Tahoma"/>
          <w:sz w:val="22"/>
          <w:szCs w:val="22"/>
        </w:rPr>
      </w:pPr>
      <w:r>
        <w:rPr>
          <w:rFonts w:ascii="Tahoma" w:hAnsi="Tahoma" w:cs="Tahoma"/>
          <w:sz w:val="22"/>
          <w:szCs w:val="22"/>
        </w:rPr>
        <w:tab/>
        <w:t>Section 1: Voting and Percentages</w:t>
      </w:r>
    </w:p>
    <w:p w14:paraId="7E94B626" w14:textId="77777777" w:rsidR="00992B0A" w:rsidRDefault="00992B0A" w:rsidP="00992B0A">
      <w:pPr>
        <w:rPr>
          <w:rFonts w:ascii="Tahoma" w:hAnsi="Tahoma" w:cs="Tahoma"/>
          <w:sz w:val="22"/>
          <w:szCs w:val="22"/>
        </w:rPr>
      </w:pPr>
      <w:r>
        <w:rPr>
          <w:rFonts w:ascii="Tahoma" w:hAnsi="Tahoma" w:cs="Tahoma"/>
          <w:sz w:val="22"/>
          <w:szCs w:val="22"/>
        </w:rPr>
        <w:tab/>
        <w:t>Section 2: Revising a Vote</w:t>
      </w:r>
    </w:p>
    <w:p w14:paraId="2A1CC3DF" w14:textId="77777777" w:rsidR="00992B0A" w:rsidRDefault="00992B0A" w:rsidP="00992B0A">
      <w:pPr>
        <w:rPr>
          <w:rFonts w:ascii="Tahoma" w:hAnsi="Tahoma" w:cs="Tahoma"/>
          <w:sz w:val="22"/>
          <w:szCs w:val="22"/>
        </w:rPr>
      </w:pPr>
      <w:r>
        <w:rPr>
          <w:rFonts w:ascii="Tahoma" w:hAnsi="Tahoma" w:cs="Tahoma"/>
          <w:sz w:val="22"/>
          <w:szCs w:val="22"/>
        </w:rPr>
        <w:tab/>
        <w:t>Section 3: Proxy Votes and Abstaining</w:t>
      </w:r>
    </w:p>
    <w:p w14:paraId="2C93036D" w14:textId="77777777" w:rsidR="00992B0A" w:rsidRDefault="00992B0A" w:rsidP="00992B0A">
      <w:pPr>
        <w:rPr>
          <w:rFonts w:ascii="Tahoma" w:hAnsi="Tahoma" w:cs="Tahoma"/>
          <w:sz w:val="22"/>
          <w:szCs w:val="22"/>
        </w:rPr>
      </w:pPr>
      <w:r>
        <w:rPr>
          <w:rFonts w:ascii="Tahoma" w:hAnsi="Tahoma" w:cs="Tahoma"/>
          <w:sz w:val="22"/>
          <w:szCs w:val="22"/>
        </w:rPr>
        <w:tab/>
        <w:t>Section 4: Emergency Meetings</w:t>
      </w:r>
    </w:p>
    <w:p w14:paraId="1EF73608" w14:textId="77777777" w:rsidR="00992B0A" w:rsidRDefault="00992B0A" w:rsidP="00992B0A">
      <w:pPr>
        <w:rPr>
          <w:rFonts w:ascii="Tahoma" w:hAnsi="Tahoma" w:cs="Tahoma"/>
          <w:sz w:val="22"/>
          <w:szCs w:val="22"/>
        </w:rPr>
      </w:pPr>
      <w:r>
        <w:rPr>
          <w:rFonts w:ascii="Tahoma" w:hAnsi="Tahoma" w:cs="Tahoma"/>
          <w:sz w:val="22"/>
          <w:szCs w:val="22"/>
        </w:rPr>
        <w:tab/>
        <w:t>Section 5: Emergency Powers of the Executive Board</w:t>
      </w:r>
    </w:p>
    <w:p w14:paraId="0CE084AF" w14:textId="77777777" w:rsidR="00992B0A" w:rsidRDefault="00992B0A" w:rsidP="00992B0A">
      <w:pPr>
        <w:rPr>
          <w:rFonts w:ascii="Tahoma" w:hAnsi="Tahoma" w:cs="Tahoma"/>
          <w:sz w:val="22"/>
          <w:szCs w:val="22"/>
        </w:rPr>
      </w:pPr>
    </w:p>
    <w:p w14:paraId="1C4EF4C2"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8: Nominations and Elections…………………………………………………………...………..……………..</w:t>
      </w:r>
      <w:r>
        <w:rPr>
          <w:rFonts w:ascii="Tahoma" w:hAnsi="Tahoma" w:cs="Tahoma"/>
          <w:sz w:val="22"/>
          <w:szCs w:val="22"/>
        </w:rPr>
        <w:tab/>
        <w:t>14</w:t>
      </w:r>
    </w:p>
    <w:p w14:paraId="1C107F62" w14:textId="77777777" w:rsidR="00992B0A" w:rsidRDefault="00992B0A" w:rsidP="00992B0A">
      <w:pPr>
        <w:rPr>
          <w:rFonts w:ascii="Tahoma" w:hAnsi="Tahoma" w:cs="Tahoma"/>
          <w:sz w:val="22"/>
          <w:szCs w:val="22"/>
        </w:rPr>
      </w:pPr>
    </w:p>
    <w:p w14:paraId="3FF3A253" w14:textId="77777777" w:rsidR="00992B0A" w:rsidRDefault="00992B0A" w:rsidP="00992B0A">
      <w:pPr>
        <w:rPr>
          <w:rFonts w:ascii="Tahoma" w:hAnsi="Tahoma" w:cs="Tahoma"/>
          <w:sz w:val="22"/>
          <w:szCs w:val="22"/>
        </w:rPr>
      </w:pPr>
      <w:r>
        <w:rPr>
          <w:rFonts w:ascii="Tahoma" w:hAnsi="Tahoma" w:cs="Tahoma"/>
          <w:sz w:val="22"/>
          <w:szCs w:val="22"/>
        </w:rPr>
        <w:tab/>
        <w:t>Section 1: Nominations</w:t>
      </w:r>
    </w:p>
    <w:p w14:paraId="00A72E30" w14:textId="77777777" w:rsidR="00992B0A" w:rsidRDefault="00992B0A" w:rsidP="00992B0A">
      <w:pPr>
        <w:rPr>
          <w:rFonts w:ascii="Tahoma" w:hAnsi="Tahoma" w:cs="Tahoma"/>
          <w:sz w:val="22"/>
          <w:szCs w:val="22"/>
        </w:rPr>
      </w:pPr>
      <w:r>
        <w:rPr>
          <w:rFonts w:ascii="Tahoma" w:hAnsi="Tahoma" w:cs="Tahoma"/>
          <w:sz w:val="22"/>
          <w:szCs w:val="22"/>
        </w:rPr>
        <w:tab/>
        <w:t>Section 2: Emergency Nominations</w:t>
      </w:r>
    </w:p>
    <w:p w14:paraId="28A3875C" w14:textId="77777777" w:rsidR="00992B0A" w:rsidRDefault="00992B0A" w:rsidP="00992B0A">
      <w:pPr>
        <w:rPr>
          <w:rFonts w:ascii="Tahoma" w:hAnsi="Tahoma" w:cs="Tahoma"/>
          <w:sz w:val="22"/>
          <w:szCs w:val="22"/>
        </w:rPr>
      </w:pPr>
      <w:r>
        <w:rPr>
          <w:rFonts w:ascii="Tahoma" w:hAnsi="Tahoma" w:cs="Tahoma"/>
          <w:sz w:val="22"/>
          <w:szCs w:val="22"/>
        </w:rPr>
        <w:tab/>
        <w:t>Section 3: Elections</w:t>
      </w:r>
    </w:p>
    <w:p w14:paraId="248C9670" w14:textId="77777777" w:rsidR="00992B0A" w:rsidRDefault="00992B0A" w:rsidP="00992B0A">
      <w:pPr>
        <w:rPr>
          <w:rFonts w:ascii="Tahoma" w:hAnsi="Tahoma" w:cs="Tahoma"/>
          <w:sz w:val="22"/>
          <w:szCs w:val="22"/>
        </w:rPr>
      </w:pPr>
      <w:r>
        <w:rPr>
          <w:rFonts w:ascii="Tahoma" w:hAnsi="Tahoma" w:cs="Tahoma"/>
          <w:sz w:val="22"/>
          <w:szCs w:val="22"/>
        </w:rPr>
        <w:tab/>
        <w:t>Section 4: Election Speeches</w:t>
      </w:r>
    </w:p>
    <w:p w14:paraId="407406A4" w14:textId="77777777" w:rsidR="00992B0A" w:rsidRDefault="00992B0A" w:rsidP="00992B0A">
      <w:pPr>
        <w:rPr>
          <w:rFonts w:ascii="Tahoma" w:hAnsi="Tahoma" w:cs="Tahoma"/>
          <w:sz w:val="22"/>
          <w:szCs w:val="22"/>
        </w:rPr>
      </w:pPr>
    </w:p>
    <w:p w14:paraId="3E2F8966"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9: Impeachment………………..…………………………………………………………...………………..……..</w:t>
      </w:r>
      <w:r>
        <w:rPr>
          <w:rFonts w:ascii="Tahoma" w:hAnsi="Tahoma" w:cs="Tahoma"/>
          <w:sz w:val="22"/>
          <w:szCs w:val="22"/>
        </w:rPr>
        <w:tab/>
        <w:t>14</w:t>
      </w:r>
    </w:p>
    <w:p w14:paraId="40B6D8AF" w14:textId="77777777" w:rsidR="00992B0A" w:rsidRDefault="00992B0A" w:rsidP="00992B0A">
      <w:pPr>
        <w:rPr>
          <w:rFonts w:ascii="Tahoma" w:hAnsi="Tahoma" w:cs="Tahoma"/>
          <w:sz w:val="22"/>
          <w:szCs w:val="22"/>
        </w:rPr>
      </w:pPr>
    </w:p>
    <w:p w14:paraId="41A3881E"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10: Fraternal Extradition…………………………………………………………...………………………………</w:t>
      </w:r>
      <w:r>
        <w:rPr>
          <w:rFonts w:ascii="Tahoma" w:hAnsi="Tahoma" w:cs="Tahoma"/>
          <w:sz w:val="22"/>
          <w:szCs w:val="22"/>
        </w:rPr>
        <w:tab/>
        <w:t>14</w:t>
      </w:r>
    </w:p>
    <w:p w14:paraId="39A9B8DF" w14:textId="77777777" w:rsidR="00992B0A" w:rsidRDefault="00992B0A" w:rsidP="00992B0A">
      <w:pPr>
        <w:rPr>
          <w:rFonts w:ascii="Tahoma" w:hAnsi="Tahoma" w:cs="Tahoma"/>
          <w:sz w:val="22"/>
          <w:szCs w:val="22"/>
        </w:rPr>
      </w:pPr>
    </w:p>
    <w:p w14:paraId="3F2611E9"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11: Charter Clause…….…………………………………………………………...…………………..……………</w:t>
      </w:r>
      <w:r>
        <w:rPr>
          <w:rFonts w:ascii="Tahoma" w:hAnsi="Tahoma" w:cs="Tahoma"/>
          <w:sz w:val="22"/>
          <w:szCs w:val="22"/>
        </w:rPr>
        <w:tab/>
        <w:t>15</w:t>
      </w:r>
    </w:p>
    <w:p w14:paraId="3289FBC0" w14:textId="77777777" w:rsidR="00992B0A" w:rsidRDefault="00992B0A" w:rsidP="00992B0A">
      <w:pPr>
        <w:rPr>
          <w:rFonts w:ascii="Tahoma" w:hAnsi="Tahoma" w:cs="Tahoma"/>
          <w:sz w:val="22"/>
          <w:szCs w:val="22"/>
        </w:rPr>
      </w:pPr>
    </w:p>
    <w:p w14:paraId="728BC200"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12: Amendment of Constitution…………………………………………………………........……………….</w:t>
      </w:r>
      <w:r>
        <w:rPr>
          <w:rFonts w:ascii="Tahoma" w:hAnsi="Tahoma" w:cs="Tahoma"/>
          <w:sz w:val="22"/>
          <w:szCs w:val="22"/>
        </w:rPr>
        <w:tab/>
        <w:t>15</w:t>
      </w:r>
    </w:p>
    <w:p w14:paraId="769E5E40" w14:textId="77777777" w:rsidR="00992B0A" w:rsidRDefault="00992B0A" w:rsidP="00992B0A">
      <w:pPr>
        <w:rPr>
          <w:rFonts w:ascii="Tahoma" w:hAnsi="Tahoma" w:cs="Tahoma"/>
          <w:sz w:val="22"/>
          <w:szCs w:val="22"/>
        </w:rPr>
      </w:pPr>
    </w:p>
    <w:p w14:paraId="3492BEF4" w14:textId="77777777" w:rsidR="00992B0A" w:rsidRDefault="00992B0A" w:rsidP="00992B0A">
      <w:pPr>
        <w:rPr>
          <w:rFonts w:ascii="Tahoma" w:hAnsi="Tahoma" w:cs="Tahoma"/>
          <w:sz w:val="22"/>
          <w:szCs w:val="22"/>
        </w:rPr>
      </w:pPr>
      <w:r>
        <w:rPr>
          <w:rFonts w:ascii="Tahoma" w:hAnsi="Tahoma" w:cs="Tahoma"/>
          <w:sz w:val="22"/>
          <w:szCs w:val="22"/>
        </w:rPr>
        <w:tab/>
        <w:t>Section 1: Amendment of Constitution</w:t>
      </w:r>
    </w:p>
    <w:p w14:paraId="7CB45A4C" w14:textId="77777777" w:rsidR="00992B0A" w:rsidRDefault="00992B0A" w:rsidP="00992B0A">
      <w:pPr>
        <w:rPr>
          <w:rFonts w:ascii="Tahoma" w:hAnsi="Tahoma" w:cs="Tahoma"/>
          <w:sz w:val="22"/>
          <w:szCs w:val="22"/>
        </w:rPr>
      </w:pPr>
    </w:p>
    <w:p w14:paraId="2DF916A3" w14:textId="77777777" w:rsidR="00992B0A" w:rsidRDefault="00992B0A" w:rsidP="00992B0A">
      <w:pPr>
        <w:tabs>
          <w:tab w:val="left" w:pos="9360"/>
        </w:tabs>
        <w:rPr>
          <w:rFonts w:ascii="Tahoma" w:hAnsi="Tahoma" w:cs="Tahoma"/>
          <w:sz w:val="22"/>
          <w:szCs w:val="22"/>
        </w:rPr>
      </w:pPr>
      <w:r>
        <w:rPr>
          <w:rFonts w:ascii="Tahoma" w:hAnsi="Tahoma" w:cs="Tahoma"/>
          <w:sz w:val="22"/>
          <w:szCs w:val="22"/>
        </w:rPr>
        <w:t>Article 13: Amendment of Articles……………………………………………………………………..…………………</w:t>
      </w:r>
      <w:r>
        <w:rPr>
          <w:rFonts w:ascii="Tahoma" w:hAnsi="Tahoma" w:cs="Tahoma"/>
          <w:sz w:val="22"/>
          <w:szCs w:val="22"/>
        </w:rPr>
        <w:tab/>
        <w:t>15</w:t>
      </w:r>
    </w:p>
    <w:p w14:paraId="47E63CF6" w14:textId="77777777" w:rsidR="00992B0A" w:rsidRDefault="00992B0A" w:rsidP="00992B0A">
      <w:pPr>
        <w:rPr>
          <w:rFonts w:ascii="Tahoma" w:hAnsi="Tahoma" w:cs="Tahoma"/>
          <w:sz w:val="22"/>
          <w:szCs w:val="22"/>
        </w:rPr>
      </w:pPr>
    </w:p>
    <w:p w14:paraId="66BD89B9" w14:textId="77777777" w:rsidR="00992B0A" w:rsidRDefault="00992B0A" w:rsidP="00992B0A">
      <w:pPr>
        <w:rPr>
          <w:rFonts w:ascii="Tahoma" w:hAnsi="Tahoma" w:cs="Tahoma"/>
          <w:sz w:val="22"/>
          <w:szCs w:val="22"/>
        </w:rPr>
      </w:pPr>
      <w:r>
        <w:rPr>
          <w:rFonts w:ascii="Tahoma" w:hAnsi="Tahoma" w:cs="Tahoma"/>
          <w:sz w:val="22"/>
          <w:szCs w:val="22"/>
        </w:rPr>
        <w:tab/>
        <w:t>Section 1: Amendment of Articles</w:t>
      </w:r>
    </w:p>
    <w:p w14:paraId="10596EAD" w14:textId="77777777" w:rsidR="00992B0A" w:rsidRDefault="00992B0A" w:rsidP="00992B0A"/>
    <w:p w14:paraId="51F7AEF9" w14:textId="77777777" w:rsidR="00992B0A" w:rsidRDefault="00992B0A" w:rsidP="00992B0A">
      <w:pPr>
        <w:tabs>
          <w:tab w:val="left" w:pos="9360"/>
        </w:tabs>
        <w:rPr>
          <w:rFonts w:ascii="Tahoma" w:hAnsi="Tahoma" w:cs="Tahoma"/>
          <w:sz w:val="22"/>
          <w:szCs w:val="22"/>
        </w:rPr>
      </w:pPr>
      <w:r>
        <w:rPr>
          <w:rFonts w:ascii="Tahoma" w:hAnsi="Tahoma" w:cs="Tahoma"/>
          <w:sz w:val="22"/>
          <w:szCs w:val="22"/>
        </w:rPr>
        <w:t>Amendments of Constitution………………………………………………………………...…………..……………….</w:t>
      </w:r>
      <w:r>
        <w:rPr>
          <w:rFonts w:ascii="Tahoma" w:hAnsi="Tahoma" w:cs="Tahoma"/>
          <w:sz w:val="22"/>
          <w:szCs w:val="22"/>
        </w:rPr>
        <w:tab/>
        <w:t>16</w:t>
      </w:r>
    </w:p>
    <w:p w14:paraId="26007547" w14:textId="77777777" w:rsidR="00992B0A" w:rsidRDefault="00992B0A" w:rsidP="00992B0A">
      <w:pPr>
        <w:rPr>
          <w:rFonts w:ascii="Tahoma" w:hAnsi="Tahoma" w:cs="Tahoma"/>
          <w:sz w:val="22"/>
          <w:szCs w:val="22"/>
        </w:rPr>
      </w:pPr>
    </w:p>
    <w:p w14:paraId="7A9FF111" w14:textId="77777777" w:rsidR="00992B0A" w:rsidRDefault="00992B0A" w:rsidP="00992B0A">
      <w:pPr>
        <w:rPr>
          <w:rFonts w:ascii="Tahoma" w:hAnsi="Tahoma" w:cs="Tahoma"/>
          <w:sz w:val="22"/>
          <w:szCs w:val="22"/>
        </w:rPr>
      </w:pPr>
      <w:r>
        <w:rPr>
          <w:rFonts w:ascii="Tahoma" w:hAnsi="Tahoma" w:cs="Tahoma"/>
          <w:sz w:val="22"/>
          <w:szCs w:val="22"/>
        </w:rPr>
        <w:tab/>
        <w:t>Amendment 1: Outstanding Balance</w:t>
      </w:r>
    </w:p>
    <w:p w14:paraId="64F015EE" w14:textId="77777777" w:rsidR="00992B0A" w:rsidRDefault="00992B0A" w:rsidP="00992B0A">
      <w:pPr>
        <w:rPr>
          <w:rFonts w:ascii="Tahoma" w:hAnsi="Tahoma" w:cs="Tahoma"/>
          <w:sz w:val="22"/>
          <w:szCs w:val="22"/>
        </w:rPr>
      </w:pPr>
      <w:r>
        <w:rPr>
          <w:rFonts w:ascii="Tahoma" w:hAnsi="Tahoma" w:cs="Tahoma"/>
          <w:sz w:val="22"/>
          <w:szCs w:val="22"/>
        </w:rPr>
        <w:tab/>
      </w:r>
      <w:r>
        <w:rPr>
          <w:rFonts w:ascii="Tahoma" w:hAnsi="Tahoma" w:cs="Tahoma"/>
          <w:sz w:val="22"/>
          <w:szCs w:val="22"/>
        </w:rPr>
        <w:tab/>
        <w:t>Section 1:  Big Bro/Little Brother Choosing</w:t>
      </w:r>
    </w:p>
    <w:p w14:paraId="698635EF" w14:textId="77777777" w:rsidR="00992B0A" w:rsidRDefault="00992B0A" w:rsidP="00992B0A">
      <w:pPr>
        <w:ind w:left="720" w:firstLine="720"/>
        <w:rPr>
          <w:rFonts w:ascii="Tahoma" w:hAnsi="Tahoma" w:cs="Tahoma"/>
          <w:sz w:val="22"/>
          <w:szCs w:val="22"/>
        </w:rPr>
      </w:pPr>
      <w:r>
        <w:rPr>
          <w:rFonts w:ascii="Tahoma" w:hAnsi="Tahoma" w:cs="Tahoma"/>
          <w:sz w:val="22"/>
          <w:szCs w:val="22"/>
        </w:rPr>
        <w:t>Section 2:  Executive Board and Pledge Dad Nominations</w:t>
      </w:r>
    </w:p>
    <w:p w14:paraId="5CCFEFEF" w14:textId="77777777" w:rsidR="00992B0A" w:rsidRDefault="00992B0A" w:rsidP="00992B0A">
      <w:pPr>
        <w:rPr>
          <w:rFonts w:ascii="Tahoma" w:hAnsi="Tahoma" w:cs="Tahoma"/>
          <w:sz w:val="22"/>
        </w:rPr>
      </w:pPr>
      <w:r>
        <w:rPr>
          <w:rFonts w:ascii="Tahoma" w:hAnsi="Tahoma" w:cs="Tahoma"/>
          <w:sz w:val="22"/>
          <w:szCs w:val="22"/>
        </w:rPr>
        <w:tab/>
        <w:t xml:space="preserve">Amendment 2: </w:t>
      </w:r>
      <w:r>
        <w:rPr>
          <w:rFonts w:ascii="Tahoma" w:hAnsi="Tahoma" w:cs="Tahoma"/>
          <w:sz w:val="22"/>
        </w:rPr>
        <w:t>Alumnus and Little Brother Choosing</w:t>
      </w:r>
    </w:p>
    <w:p w14:paraId="3034830F" w14:textId="77777777" w:rsidR="00992B0A" w:rsidRDefault="00992B0A" w:rsidP="00992B0A">
      <w:pPr>
        <w:rPr>
          <w:rFonts w:ascii="Tahoma" w:hAnsi="Tahoma" w:cs="Tahoma"/>
          <w:sz w:val="22"/>
          <w:szCs w:val="22"/>
        </w:rPr>
      </w:pPr>
      <w:r>
        <w:rPr>
          <w:rFonts w:ascii="Tahoma" w:hAnsi="Tahoma" w:cs="Tahoma"/>
          <w:sz w:val="22"/>
        </w:rPr>
        <w:lastRenderedPageBreak/>
        <w:tab/>
      </w:r>
      <w:r>
        <w:rPr>
          <w:rFonts w:ascii="Tahoma" w:hAnsi="Tahoma" w:cs="Tahoma"/>
          <w:sz w:val="22"/>
        </w:rPr>
        <w:tab/>
      </w:r>
      <w:r>
        <w:rPr>
          <w:rFonts w:ascii="Tahoma" w:hAnsi="Tahoma" w:cs="Tahoma"/>
          <w:sz w:val="22"/>
          <w:szCs w:val="22"/>
        </w:rPr>
        <w:t>Section 1: Alumnus with an extinct lineage</w:t>
      </w:r>
    </w:p>
    <w:p w14:paraId="6994AB1E" w14:textId="77777777" w:rsidR="00992B0A" w:rsidRDefault="00992B0A" w:rsidP="00992B0A">
      <w:pPr>
        <w:ind w:left="720" w:firstLine="720"/>
        <w:rPr>
          <w:rFonts w:ascii="Tahoma" w:hAnsi="Tahoma" w:cs="Tahoma"/>
          <w:sz w:val="22"/>
          <w:szCs w:val="22"/>
        </w:rPr>
      </w:pPr>
      <w:r>
        <w:rPr>
          <w:rFonts w:ascii="Tahoma" w:hAnsi="Tahoma" w:cs="Tahoma"/>
          <w:sz w:val="22"/>
          <w:szCs w:val="22"/>
        </w:rPr>
        <w:t>Section 2: Alumnus without an extinct lineage</w:t>
      </w:r>
    </w:p>
    <w:p w14:paraId="0775817B" w14:textId="77777777" w:rsidR="00992B0A" w:rsidRDefault="00992B0A" w:rsidP="00992B0A">
      <w:pPr>
        <w:rPr>
          <w:rFonts w:ascii="Tahoma" w:hAnsi="Tahoma" w:cs="Tahoma"/>
          <w:sz w:val="22"/>
        </w:rPr>
      </w:pPr>
      <w:r>
        <w:rPr>
          <w:rFonts w:ascii="Tahoma" w:hAnsi="Tahoma" w:cs="Tahoma"/>
          <w:sz w:val="22"/>
        </w:rPr>
        <w:tab/>
        <w:t>Amendment 3: Little Brother Selection Process</w:t>
      </w:r>
    </w:p>
    <w:p w14:paraId="41F50E85" w14:textId="77777777" w:rsidR="00992B0A" w:rsidRDefault="00992B0A" w:rsidP="00992B0A">
      <w:pPr>
        <w:rPr>
          <w:rFonts w:ascii="Tahoma" w:hAnsi="Tahoma" w:cs="Tahoma"/>
          <w:sz w:val="22"/>
        </w:rPr>
      </w:pPr>
      <w:r>
        <w:rPr>
          <w:rFonts w:ascii="Tahoma" w:hAnsi="Tahoma" w:cs="Tahoma"/>
          <w:sz w:val="22"/>
        </w:rPr>
        <w:tab/>
      </w:r>
      <w:r>
        <w:rPr>
          <w:rFonts w:ascii="Tahoma" w:hAnsi="Tahoma" w:cs="Tahoma"/>
          <w:sz w:val="22"/>
        </w:rPr>
        <w:tab/>
        <w:t>Section 1: Eligibility</w:t>
      </w:r>
    </w:p>
    <w:p w14:paraId="713ADF0D" w14:textId="77777777" w:rsidR="00992B0A" w:rsidRDefault="00992B0A" w:rsidP="00992B0A">
      <w:pPr>
        <w:rPr>
          <w:rFonts w:ascii="Tahoma" w:hAnsi="Tahoma" w:cs="Tahoma"/>
          <w:sz w:val="22"/>
        </w:rPr>
      </w:pPr>
      <w:r>
        <w:rPr>
          <w:rFonts w:ascii="Tahoma" w:hAnsi="Tahoma" w:cs="Tahoma"/>
          <w:sz w:val="22"/>
        </w:rPr>
        <w:tab/>
      </w:r>
      <w:r>
        <w:rPr>
          <w:rFonts w:ascii="Tahoma" w:hAnsi="Tahoma" w:cs="Tahoma"/>
          <w:sz w:val="22"/>
        </w:rPr>
        <w:tab/>
        <w:t xml:space="preserve">Section 2: Order </w:t>
      </w:r>
    </w:p>
    <w:p w14:paraId="7A8BF4A6" w14:textId="77777777" w:rsidR="00992B0A" w:rsidRDefault="00992B0A" w:rsidP="00992B0A">
      <w:pPr>
        <w:rPr>
          <w:rFonts w:ascii="Tahoma" w:hAnsi="Tahoma" w:cs="Tahoma"/>
          <w:sz w:val="22"/>
        </w:rPr>
      </w:pPr>
      <w:r>
        <w:rPr>
          <w:rFonts w:ascii="Tahoma" w:hAnsi="Tahoma" w:cs="Tahoma"/>
          <w:sz w:val="22"/>
        </w:rPr>
        <w:tab/>
      </w:r>
      <w:r>
        <w:rPr>
          <w:rFonts w:ascii="Tahoma" w:hAnsi="Tahoma" w:cs="Tahoma"/>
          <w:sz w:val="22"/>
        </w:rPr>
        <w:tab/>
        <w:t>Section 3: Passing</w:t>
      </w:r>
    </w:p>
    <w:p w14:paraId="6635791E" w14:textId="77777777" w:rsidR="00992B0A" w:rsidRDefault="00992B0A" w:rsidP="00992B0A">
      <w:r>
        <w:rPr>
          <w:rFonts w:ascii="Tahoma" w:hAnsi="Tahoma" w:cs="Tahoma"/>
          <w:sz w:val="22"/>
        </w:rPr>
        <w:tab/>
        <w:t>Amendment 4: Merging of Positions</w:t>
      </w:r>
    </w:p>
    <w:p w14:paraId="2C7454A2" w14:textId="77777777" w:rsidR="00992B0A" w:rsidRDefault="00992B0A" w:rsidP="00992B0A">
      <w:pPr>
        <w:jc w:val="center"/>
        <w:rPr>
          <w:rFonts w:ascii="Tahoma" w:hAnsi="Tahoma"/>
          <w:b/>
        </w:rPr>
      </w:pPr>
      <w:r>
        <w:rPr>
          <w:rFonts w:ascii="Tahoma" w:hAnsi="Tahoma"/>
          <w:b/>
        </w:rPr>
        <w:br w:type="page"/>
      </w:r>
      <w:r>
        <w:rPr>
          <w:rFonts w:ascii="Tahoma" w:hAnsi="Tahoma"/>
          <w:b/>
        </w:rPr>
        <w:lastRenderedPageBreak/>
        <w:t>Preamble</w:t>
      </w:r>
    </w:p>
    <w:p w14:paraId="05DF9170" w14:textId="77777777" w:rsidR="00992B0A" w:rsidRDefault="00992B0A" w:rsidP="00992B0A">
      <w:pPr>
        <w:jc w:val="center"/>
        <w:rPr>
          <w:rFonts w:ascii="Tahoma" w:hAnsi="Tahoma"/>
        </w:rPr>
      </w:pPr>
    </w:p>
    <w:p w14:paraId="6CDB2D35" w14:textId="77777777" w:rsidR="00992B0A" w:rsidRDefault="00992B0A" w:rsidP="00992B0A">
      <w:pPr>
        <w:rPr>
          <w:rFonts w:ascii="Tahoma" w:hAnsi="Tahoma" w:cs="Tahoma"/>
        </w:rPr>
      </w:pPr>
      <w:r>
        <w:rPr>
          <w:rFonts w:ascii="Tahoma" w:hAnsi="Tahoma"/>
        </w:rPr>
        <w:tab/>
      </w:r>
      <w:r>
        <w:rPr>
          <w:rFonts w:ascii="Tahoma" w:hAnsi="Tahoma" w:cs="Tahoma"/>
        </w:rPr>
        <w:t>We the members of Lambda Phi Epsilon National Fraternity, Inc., in accordance with the regulations of the National Constitution of Lambda Phi Epsilon National Fraternity and the National Inter-Fraternity Conference, in order to promote and perpetuate the best interests of the Fraternity, NIC, and Nation, do hereby establish this Constitution for Lambda Phi Epsilon National Fraternity at the University of Massachusetts at Amherst.</w:t>
      </w:r>
    </w:p>
    <w:p w14:paraId="2F623AF3" w14:textId="77777777" w:rsidR="00992B0A" w:rsidRDefault="00992B0A" w:rsidP="00992B0A">
      <w:pPr>
        <w:rPr>
          <w:rFonts w:ascii="Tahoma" w:hAnsi="Tahoma" w:cs="Tahoma"/>
        </w:rPr>
      </w:pPr>
      <w:r>
        <w:rPr>
          <w:rFonts w:ascii="Tahoma" w:hAnsi="Tahoma" w:cs="Tahoma"/>
        </w:rPr>
        <w:tab/>
      </w:r>
    </w:p>
    <w:p w14:paraId="667C36F2" w14:textId="77777777" w:rsidR="00992B0A" w:rsidRDefault="00992B0A" w:rsidP="00992B0A">
      <w:pPr>
        <w:ind w:firstLine="720"/>
        <w:rPr>
          <w:rFonts w:ascii="Tahoma" w:hAnsi="Tahoma" w:cs="Tahoma"/>
        </w:rPr>
      </w:pPr>
      <w:r>
        <w:rPr>
          <w:rFonts w:ascii="Tahoma" w:hAnsi="Tahoma" w:cs="Tahoma"/>
        </w:rPr>
        <w:t xml:space="preserve">We the brothers of Lambda Phi Epsilon do solemnly swear to abide by our constitution to function as a unit and to achieve the following goals: To provide service in the best interest of our community and university, encourage personal growth, increase Asian awareness, and to aid in each other’s quest in achieving their fullest potential.  Do upon taking this </w:t>
      </w:r>
      <w:proofErr w:type="gramStart"/>
      <w:r>
        <w:rPr>
          <w:rFonts w:ascii="Tahoma" w:hAnsi="Tahoma" w:cs="Tahoma"/>
        </w:rPr>
        <w:t>oath,</w:t>
      </w:r>
      <w:proofErr w:type="gramEnd"/>
      <w:r>
        <w:rPr>
          <w:rFonts w:ascii="Tahoma" w:hAnsi="Tahoma" w:cs="Tahoma"/>
        </w:rPr>
        <w:t xml:space="preserve"> acknowledge our bond of eternal brotherhood.</w:t>
      </w:r>
    </w:p>
    <w:p w14:paraId="4654C45F" w14:textId="77777777" w:rsidR="00992B0A" w:rsidRDefault="00992B0A" w:rsidP="00992B0A">
      <w:pPr>
        <w:rPr>
          <w:rFonts w:ascii="Tahoma" w:hAnsi="Tahoma"/>
        </w:rPr>
      </w:pPr>
    </w:p>
    <w:p w14:paraId="3CFE3DEA" w14:textId="77777777" w:rsidR="00992B0A" w:rsidRDefault="00992B0A" w:rsidP="00992B0A">
      <w:pPr>
        <w:pStyle w:val="Heading2"/>
        <w:jc w:val="center"/>
        <w:rPr>
          <w:rFonts w:ascii="Tahoma" w:hAnsi="Tahoma" w:cs="Tahoma"/>
          <w:i w:val="0"/>
          <w:sz w:val="20"/>
          <w:szCs w:val="20"/>
        </w:rPr>
      </w:pPr>
      <w:r>
        <w:rPr>
          <w:rFonts w:ascii="Tahoma" w:hAnsi="Tahoma" w:cs="Tahoma"/>
          <w:i w:val="0"/>
          <w:sz w:val="20"/>
          <w:szCs w:val="20"/>
        </w:rPr>
        <w:t>Article I. Purposes</w:t>
      </w:r>
    </w:p>
    <w:p w14:paraId="009A05D7" w14:textId="77777777" w:rsidR="00992B0A" w:rsidRDefault="00992B0A" w:rsidP="00992B0A">
      <w:pPr>
        <w:rPr>
          <w:rFonts w:ascii="Tahoma" w:hAnsi="Tahoma" w:cs="Tahoma"/>
        </w:rPr>
      </w:pPr>
    </w:p>
    <w:p w14:paraId="2FDEB5B0" w14:textId="77777777" w:rsidR="00992B0A" w:rsidRDefault="00992B0A" w:rsidP="00992B0A">
      <w:pPr>
        <w:rPr>
          <w:rFonts w:ascii="Tahoma" w:hAnsi="Tahoma" w:cs="Tahoma"/>
        </w:rPr>
      </w:pPr>
      <w:r>
        <w:rPr>
          <w:rFonts w:ascii="Tahoma" w:hAnsi="Tahoma" w:cs="Tahoma"/>
        </w:rPr>
        <w:t>This corporation is a non-profit mutual benefit corporation and is not organized for the private gain of any person.  The goals of this corporation consist of eleven purposes:</w:t>
      </w:r>
    </w:p>
    <w:p w14:paraId="0DECFDB4" w14:textId="77777777" w:rsidR="00992B0A" w:rsidRDefault="00992B0A" w:rsidP="00992B0A">
      <w:pPr>
        <w:rPr>
          <w:rFonts w:ascii="Tahoma" w:hAnsi="Tahoma" w:cs="Tahoma"/>
        </w:rPr>
      </w:pPr>
    </w:p>
    <w:p w14:paraId="57CD9C6C" w14:textId="77777777" w:rsidR="00992B0A" w:rsidRDefault="00992B0A" w:rsidP="00992B0A">
      <w:pPr>
        <w:numPr>
          <w:ilvl w:val="0"/>
          <w:numId w:val="1"/>
        </w:numPr>
        <w:rPr>
          <w:rFonts w:ascii="Tahoma" w:hAnsi="Tahoma" w:cs="Tahoma"/>
        </w:rPr>
      </w:pPr>
      <w:r>
        <w:rPr>
          <w:rFonts w:ascii="Tahoma" w:hAnsi="Tahoma" w:cs="Tahoma"/>
        </w:rPr>
        <w:t>Promote academic achievement</w:t>
      </w:r>
    </w:p>
    <w:p w14:paraId="05F6BC02" w14:textId="77777777" w:rsidR="00992B0A" w:rsidRDefault="00992B0A" w:rsidP="00992B0A">
      <w:pPr>
        <w:numPr>
          <w:ilvl w:val="0"/>
          <w:numId w:val="1"/>
        </w:numPr>
        <w:rPr>
          <w:rFonts w:ascii="Tahoma" w:hAnsi="Tahoma" w:cs="Tahoma"/>
        </w:rPr>
      </w:pPr>
      <w:r>
        <w:rPr>
          <w:rFonts w:ascii="Tahoma" w:hAnsi="Tahoma" w:cs="Tahoma"/>
        </w:rPr>
        <w:t>Promote brotherhood among men.</w:t>
      </w:r>
    </w:p>
    <w:p w14:paraId="65974F92" w14:textId="77777777" w:rsidR="00992B0A" w:rsidRDefault="00992B0A" w:rsidP="00992B0A">
      <w:pPr>
        <w:numPr>
          <w:ilvl w:val="0"/>
          <w:numId w:val="1"/>
        </w:numPr>
        <w:rPr>
          <w:rFonts w:ascii="Tahoma" w:hAnsi="Tahoma" w:cs="Tahoma"/>
        </w:rPr>
      </w:pPr>
      <w:r>
        <w:rPr>
          <w:rFonts w:ascii="Tahoma" w:hAnsi="Tahoma" w:cs="Tahoma"/>
        </w:rPr>
        <w:t>Promote social interaction among people.</w:t>
      </w:r>
    </w:p>
    <w:p w14:paraId="78D492BD" w14:textId="77777777" w:rsidR="00992B0A" w:rsidRDefault="00992B0A" w:rsidP="00992B0A">
      <w:pPr>
        <w:numPr>
          <w:ilvl w:val="0"/>
          <w:numId w:val="1"/>
        </w:numPr>
        <w:rPr>
          <w:rFonts w:ascii="Tahoma" w:hAnsi="Tahoma" w:cs="Tahoma"/>
        </w:rPr>
      </w:pPr>
      <w:r>
        <w:rPr>
          <w:rFonts w:ascii="Tahoma" w:hAnsi="Tahoma" w:cs="Tahoma"/>
        </w:rPr>
        <w:t>Provide philanthropy for worthy causes.</w:t>
      </w:r>
    </w:p>
    <w:p w14:paraId="0E0E62C9" w14:textId="77777777" w:rsidR="00992B0A" w:rsidRDefault="00992B0A" w:rsidP="00992B0A">
      <w:pPr>
        <w:numPr>
          <w:ilvl w:val="0"/>
          <w:numId w:val="1"/>
        </w:numPr>
        <w:rPr>
          <w:rFonts w:ascii="Tahoma" w:hAnsi="Tahoma" w:cs="Tahoma"/>
        </w:rPr>
      </w:pPr>
      <w:r>
        <w:rPr>
          <w:rFonts w:ascii="Tahoma" w:hAnsi="Tahoma" w:cs="Tahoma"/>
        </w:rPr>
        <w:t>Promote a sense of belonging.</w:t>
      </w:r>
    </w:p>
    <w:p w14:paraId="58F071E4" w14:textId="77777777" w:rsidR="00992B0A" w:rsidRDefault="00992B0A" w:rsidP="00992B0A">
      <w:pPr>
        <w:numPr>
          <w:ilvl w:val="0"/>
          <w:numId w:val="1"/>
        </w:numPr>
        <w:rPr>
          <w:rFonts w:ascii="Tahoma" w:hAnsi="Tahoma" w:cs="Tahoma"/>
        </w:rPr>
      </w:pPr>
      <w:r>
        <w:rPr>
          <w:rFonts w:ascii="Tahoma" w:hAnsi="Tahoma" w:cs="Tahoma"/>
        </w:rPr>
        <w:t>Develop individual skills and leadership in young men.</w:t>
      </w:r>
    </w:p>
    <w:p w14:paraId="1B4E0C80" w14:textId="77777777" w:rsidR="00992B0A" w:rsidRDefault="00992B0A" w:rsidP="00992B0A">
      <w:pPr>
        <w:numPr>
          <w:ilvl w:val="0"/>
          <w:numId w:val="1"/>
        </w:numPr>
        <w:rPr>
          <w:rFonts w:ascii="Tahoma" w:hAnsi="Tahoma" w:cs="Tahoma"/>
        </w:rPr>
      </w:pPr>
      <w:r>
        <w:rPr>
          <w:rFonts w:ascii="Tahoma" w:hAnsi="Tahoma" w:cs="Tahoma"/>
        </w:rPr>
        <w:t>Promote interaction among people of different ethnic heritage.</w:t>
      </w:r>
    </w:p>
    <w:p w14:paraId="1C4247B8" w14:textId="77777777" w:rsidR="00992B0A" w:rsidRDefault="00992B0A" w:rsidP="00992B0A">
      <w:pPr>
        <w:numPr>
          <w:ilvl w:val="0"/>
          <w:numId w:val="1"/>
        </w:numPr>
        <w:rPr>
          <w:rFonts w:ascii="Tahoma" w:hAnsi="Tahoma" w:cs="Tahoma"/>
        </w:rPr>
      </w:pPr>
      <w:r>
        <w:rPr>
          <w:rFonts w:ascii="Tahoma" w:hAnsi="Tahoma" w:cs="Tahoma"/>
        </w:rPr>
        <w:t>Provide a wide range of social experience for young men of Asian decent.</w:t>
      </w:r>
    </w:p>
    <w:p w14:paraId="35C620AE" w14:textId="77777777" w:rsidR="00992B0A" w:rsidRDefault="00992B0A" w:rsidP="00992B0A">
      <w:pPr>
        <w:numPr>
          <w:ilvl w:val="0"/>
          <w:numId w:val="1"/>
        </w:numPr>
        <w:rPr>
          <w:rFonts w:ascii="Tahoma" w:hAnsi="Tahoma" w:cs="Tahoma"/>
        </w:rPr>
      </w:pPr>
      <w:r>
        <w:rPr>
          <w:rFonts w:ascii="Tahoma" w:hAnsi="Tahoma" w:cs="Tahoma"/>
        </w:rPr>
        <w:t>Develop a sense of identity for Asian men on campus.</w:t>
      </w:r>
    </w:p>
    <w:p w14:paraId="0CE08DF4" w14:textId="77777777" w:rsidR="00992B0A" w:rsidRDefault="00992B0A" w:rsidP="00992B0A">
      <w:pPr>
        <w:numPr>
          <w:ilvl w:val="0"/>
          <w:numId w:val="1"/>
        </w:numPr>
        <w:rPr>
          <w:rFonts w:ascii="Tahoma" w:hAnsi="Tahoma" w:cs="Tahoma"/>
        </w:rPr>
      </w:pPr>
      <w:r>
        <w:rPr>
          <w:rFonts w:ascii="Tahoma" w:hAnsi="Tahoma" w:cs="Tahoma"/>
        </w:rPr>
        <w:t>Develop an insight into the Asian culture for people of non-Asian decent.</w:t>
      </w:r>
    </w:p>
    <w:p w14:paraId="1DB27BD8" w14:textId="77777777" w:rsidR="00992B0A" w:rsidRDefault="00992B0A" w:rsidP="00992B0A">
      <w:pPr>
        <w:numPr>
          <w:ilvl w:val="0"/>
          <w:numId w:val="1"/>
        </w:numPr>
        <w:rPr>
          <w:rFonts w:ascii="Tahoma" w:hAnsi="Tahoma" w:cs="Tahoma"/>
        </w:rPr>
      </w:pPr>
      <w:r>
        <w:rPr>
          <w:rFonts w:ascii="Tahoma" w:hAnsi="Tahoma" w:cs="Tahoma"/>
        </w:rPr>
        <w:t>Develop each individual member to his fullest potential.</w:t>
      </w:r>
    </w:p>
    <w:p w14:paraId="6345DBC4" w14:textId="77777777" w:rsidR="00992B0A" w:rsidRDefault="00992B0A" w:rsidP="00992B0A">
      <w:pPr>
        <w:pStyle w:val="Heading1"/>
        <w:jc w:val="center"/>
        <w:rPr>
          <w:b/>
          <w:bCs/>
          <w:u w:val="none"/>
        </w:rPr>
      </w:pPr>
    </w:p>
    <w:p w14:paraId="0A0CE74A" w14:textId="77777777" w:rsidR="00992B0A" w:rsidRDefault="00992B0A" w:rsidP="00992B0A">
      <w:pPr>
        <w:pStyle w:val="Heading2"/>
        <w:jc w:val="center"/>
        <w:rPr>
          <w:rFonts w:ascii="Tahoma" w:hAnsi="Tahoma" w:cs="Tahoma"/>
          <w:i w:val="0"/>
          <w:sz w:val="20"/>
          <w:szCs w:val="20"/>
        </w:rPr>
      </w:pPr>
      <w:r>
        <w:rPr>
          <w:rFonts w:ascii="Tahoma" w:hAnsi="Tahoma" w:cs="Tahoma"/>
          <w:i w:val="0"/>
          <w:sz w:val="20"/>
          <w:szCs w:val="20"/>
        </w:rPr>
        <w:t>Article II. Members</w:t>
      </w:r>
    </w:p>
    <w:p w14:paraId="2C11C9BE" w14:textId="77777777" w:rsidR="00992B0A" w:rsidRDefault="00992B0A" w:rsidP="00992B0A">
      <w:pPr>
        <w:jc w:val="center"/>
        <w:rPr>
          <w:rFonts w:ascii="Tahoma" w:hAnsi="Tahoma" w:cs="Tahoma"/>
        </w:rPr>
      </w:pPr>
    </w:p>
    <w:p w14:paraId="417538EB" w14:textId="77777777" w:rsidR="00992B0A" w:rsidRDefault="00992B0A" w:rsidP="00992B0A">
      <w:pPr>
        <w:rPr>
          <w:rFonts w:ascii="Tahoma" w:hAnsi="Tahoma" w:cs="Tahoma"/>
        </w:rPr>
      </w:pPr>
      <w:r>
        <w:rPr>
          <w:rFonts w:ascii="Tahoma" w:hAnsi="Tahoma" w:cs="Tahoma"/>
        </w:rPr>
        <w:t>Section 1: Eligibility and Admission</w:t>
      </w:r>
    </w:p>
    <w:p w14:paraId="4915605E" w14:textId="77777777" w:rsidR="00992B0A" w:rsidRDefault="00992B0A" w:rsidP="00992B0A">
      <w:pPr>
        <w:rPr>
          <w:rFonts w:ascii="Tahoma" w:hAnsi="Tahoma" w:cs="Tahoma"/>
        </w:rPr>
      </w:pPr>
      <w:r>
        <w:rPr>
          <w:rFonts w:ascii="Tahoma" w:hAnsi="Tahoma" w:cs="Tahoma"/>
        </w:rPr>
        <w:tab/>
      </w:r>
    </w:p>
    <w:p w14:paraId="541EDD8C" w14:textId="77777777" w:rsidR="00992B0A" w:rsidRDefault="00992B0A" w:rsidP="00992B0A">
      <w:pPr>
        <w:rPr>
          <w:rFonts w:ascii="Tahoma" w:hAnsi="Tahoma" w:cs="Tahoma"/>
        </w:rPr>
      </w:pPr>
      <w:r>
        <w:rPr>
          <w:rFonts w:ascii="Tahoma" w:hAnsi="Tahoma" w:cs="Tahoma"/>
        </w:rPr>
        <w:tab/>
        <w:t>Membership shall be limited to males who are University of Massachusetts at Amherst students in accordance with the membership process with this constitution.</w:t>
      </w:r>
    </w:p>
    <w:p w14:paraId="3F26372D" w14:textId="77777777" w:rsidR="00992B0A" w:rsidRDefault="00992B0A" w:rsidP="00992B0A">
      <w:pPr>
        <w:rPr>
          <w:rFonts w:ascii="Tahoma" w:hAnsi="Tahoma" w:cs="Tahoma"/>
        </w:rPr>
      </w:pPr>
    </w:p>
    <w:p w14:paraId="381F81BB" w14:textId="77777777" w:rsidR="00992B0A" w:rsidRDefault="00992B0A" w:rsidP="00992B0A">
      <w:pPr>
        <w:rPr>
          <w:rFonts w:ascii="Tahoma" w:hAnsi="Tahoma" w:cs="Tahoma"/>
        </w:rPr>
      </w:pPr>
      <w:r>
        <w:rPr>
          <w:rFonts w:ascii="Tahoma" w:hAnsi="Tahoma" w:cs="Tahoma"/>
        </w:rPr>
        <w:t>Section 2: Membership Process</w:t>
      </w:r>
    </w:p>
    <w:p w14:paraId="2BC0A83E" w14:textId="77777777" w:rsidR="00992B0A" w:rsidRDefault="00992B0A" w:rsidP="00992B0A">
      <w:pPr>
        <w:rPr>
          <w:rFonts w:ascii="Tahoma" w:hAnsi="Tahoma" w:cs="Tahoma"/>
        </w:rPr>
      </w:pPr>
      <w:r>
        <w:rPr>
          <w:rFonts w:ascii="Tahoma" w:hAnsi="Tahoma" w:cs="Tahoma"/>
        </w:rPr>
        <w:tab/>
      </w:r>
    </w:p>
    <w:p w14:paraId="19032D0A" w14:textId="77777777" w:rsidR="00992B0A" w:rsidRDefault="00992B0A" w:rsidP="00992B0A">
      <w:pPr>
        <w:ind w:firstLine="720"/>
        <w:rPr>
          <w:rFonts w:ascii="Tahoma" w:hAnsi="Tahoma" w:cs="Tahoma"/>
        </w:rPr>
      </w:pPr>
      <w:r>
        <w:rPr>
          <w:rFonts w:ascii="Tahoma" w:hAnsi="Tahoma" w:cs="Tahoma"/>
        </w:rPr>
        <w:t>In order to become a brother, all men must fulfill the requirements of the pledge period determined by their respective Pledge Dad.  Potential members go through a process starting from being a rush, a pledge, and finally an active.</w:t>
      </w:r>
    </w:p>
    <w:p w14:paraId="29E39C4B" w14:textId="77777777" w:rsidR="00992B0A" w:rsidRDefault="00992B0A" w:rsidP="00992B0A">
      <w:pPr>
        <w:numPr>
          <w:ilvl w:val="0"/>
          <w:numId w:val="2"/>
        </w:numPr>
        <w:rPr>
          <w:rFonts w:ascii="Tahoma" w:hAnsi="Tahoma" w:cs="Tahoma"/>
        </w:rPr>
      </w:pPr>
      <w:r>
        <w:rPr>
          <w:rFonts w:ascii="Tahoma" w:hAnsi="Tahoma" w:cs="Tahoma"/>
        </w:rPr>
        <w:t>Rushes – A rush is a person interested in becoming a member.</w:t>
      </w:r>
    </w:p>
    <w:p w14:paraId="1BEFC3E9" w14:textId="77777777" w:rsidR="00992B0A" w:rsidRDefault="00992B0A" w:rsidP="00992B0A">
      <w:pPr>
        <w:numPr>
          <w:ilvl w:val="1"/>
          <w:numId w:val="2"/>
        </w:numPr>
        <w:rPr>
          <w:rFonts w:ascii="Tahoma" w:hAnsi="Tahoma" w:cs="Tahoma"/>
        </w:rPr>
      </w:pPr>
      <w:r>
        <w:rPr>
          <w:rFonts w:ascii="Tahoma" w:hAnsi="Tahoma" w:cs="Tahoma"/>
        </w:rPr>
        <w:t>In order for a rush to qualify to enter into the next stage of the membership process, he must attend a majority of the rush events.</w:t>
      </w:r>
    </w:p>
    <w:p w14:paraId="583B933E" w14:textId="77777777" w:rsidR="00992B0A" w:rsidRDefault="00992B0A" w:rsidP="00992B0A">
      <w:pPr>
        <w:numPr>
          <w:ilvl w:val="1"/>
          <w:numId w:val="2"/>
        </w:numPr>
        <w:rPr>
          <w:rFonts w:ascii="Tahoma" w:hAnsi="Tahoma" w:cs="Tahoma"/>
        </w:rPr>
      </w:pPr>
      <w:r>
        <w:rPr>
          <w:rFonts w:ascii="Tahoma" w:hAnsi="Tahoma" w:cs="Tahoma"/>
        </w:rPr>
        <w:t>Next, the rush must meet 100% approval of the Active Body in order to be given a bid, an invitation to become a pledge.</w:t>
      </w:r>
    </w:p>
    <w:p w14:paraId="008C83F3" w14:textId="77777777" w:rsidR="00992B0A" w:rsidRDefault="00992B0A" w:rsidP="00992B0A">
      <w:pPr>
        <w:numPr>
          <w:ilvl w:val="0"/>
          <w:numId w:val="2"/>
        </w:numPr>
        <w:rPr>
          <w:rFonts w:ascii="Tahoma" w:hAnsi="Tahoma" w:cs="Tahoma"/>
        </w:rPr>
      </w:pPr>
      <w:r>
        <w:rPr>
          <w:rFonts w:ascii="Tahoma" w:hAnsi="Tahoma" w:cs="Tahoma"/>
        </w:rPr>
        <w:t>Legacy – A legacy is the child, brother, stepbrother, or adopted child of a member of Lambda Phi Epsilon.</w:t>
      </w:r>
    </w:p>
    <w:p w14:paraId="29AEAD43" w14:textId="77777777" w:rsidR="00992B0A" w:rsidRDefault="00992B0A" w:rsidP="00992B0A">
      <w:pPr>
        <w:numPr>
          <w:ilvl w:val="1"/>
          <w:numId w:val="2"/>
        </w:numPr>
        <w:rPr>
          <w:rFonts w:ascii="Tahoma" w:hAnsi="Tahoma" w:cs="Tahoma"/>
        </w:rPr>
      </w:pPr>
      <w:r>
        <w:rPr>
          <w:rFonts w:ascii="Tahoma" w:hAnsi="Tahoma" w:cs="Tahoma"/>
        </w:rPr>
        <w:t>Only a legacy is eligible for an automatic bid.</w:t>
      </w:r>
    </w:p>
    <w:p w14:paraId="2D39AEB8" w14:textId="77777777" w:rsidR="00992B0A" w:rsidRDefault="00992B0A" w:rsidP="00992B0A">
      <w:pPr>
        <w:numPr>
          <w:ilvl w:val="1"/>
          <w:numId w:val="2"/>
        </w:numPr>
        <w:rPr>
          <w:rFonts w:ascii="Tahoma" w:hAnsi="Tahoma" w:cs="Tahoma"/>
        </w:rPr>
      </w:pPr>
      <w:r>
        <w:rPr>
          <w:rFonts w:ascii="Tahoma" w:hAnsi="Tahoma" w:cs="Tahoma"/>
        </w:rPr>
        <w:lastRenderedPageBreak/>
        <w:t>A legacy bid can only be revoked by the blood-related relative.</w:t>
      </w:r>
    </w:p>
    <w:p w14:paraId="18F0A3D9" w14:textId="77777777" w:rsidR="00992B0A" w:rsidRDefault="00992B0A" w:rsidP="00992B0A">
      <w:pPr>
        <w:numPr>
          <w:ilvl w:val="1"/>
          <w:numId w:val="2"/>
        </w:numPr>
        <w:rPr>
          <w:rFonts w:ascii="Tahoma" w:hAnsi="Tahoma" w:cs="Tahoma"/>
        </w:rPr>
      </w:pPr>
      <w:r>
        <w:rPr>
          <w:rFonts w:ascii="Tahoma" w:hAnsi="Tahoma" w:cs="Tahoma"/>
        </w:rPr>
        <w:t>A legacy is guaranteed a bid, but thereafter is regarded as a pledge of the Fraternity with no special exceptions or treatment.  A legacy is guaranteed a one-time bid, but it not guaranteed another bid should he leave the pledge process.</w:t>
      </w:r>
    </w:p>
    <w:p w14:paraId="62CA733D" w14:textId="77777777" w:rsidR="00992B0A" w:rsidRDefault="00992B0A" w:rsidP="00992B0A">
      <w:pPr>
        <w:numPr>
          <w:ilvl w:val="0"/>
          <w:numId w:val="2"/>
        </w:numPr>
        <w:rPr>
          <w:rFonts w:ascii="Tahoma" w:hAnsi="Tahoma" w:cs="Tahoma"/>
        </w:rPr>
      </w:pPr>
      <w:r>
        <w:rPr>
          <w:rFonts w:ascii="Tahoma" w:hAnsi="Tahoma" w:cs="Tahoma"/>
        </w:rPr>
        <w:t>Pledges – A pledge is defined as a temporary member who can be released at any time under the discretion of the Active Body</w:t>
      </w:r>
      <w:r>
        <w:rPr>
          <w:sz w:val="22"/>
        </w:rPr>
        <w:t>.</w:t>
      </w:r>
    </w:p>
    <w:p w14:paraId="0BB3E496" w14:textId="77777777" w:rsidR="00992B0A" w:rsidRDefault="00992B0A" w:rsidP="00992B0A">
      <w:pPr>
        <w:numPr>
          <w:ilvl w:val="1"/>
          <w:numId w:val="2"/>
        </w:numPr>
        <w:rPr>
          <w:rFonts w:ascii="Tahoma" w:hAnsi="Tahoma" w:cs="Tahoma"/>
        </w:rPr>
      </w:pPr>
      <w:r>
        <w:rPr>
          <w:rFonts w:ascii="Tahoma" w:hAnsi="Tahoma" w:cs="Tahoma"/>
        </w:rPr>
        <w:t>A pledge is not an active and shall have no rights or privileges of an active until he meets and completes the standards of the Pledge Dad as well as the pledging process.  The pledge period can not last less than eight (8) weeks, but can continue indefinitely at the discretion of the Pledge Dad.</w:t>
      </w:r>
    </w:p>
    <w:p w14:paraId="0F54FC34" w14:textId="77777777" w:rsidR="00992B0A" w:rsidRDefault="00992B0A" w:rsidP="00992B0A">
      <w:pPr>
        <w:numPr>
          <w:ilvl w:val="1"/>
          <w:numId w:val="2"/>
        </w:numPr>
        <w:rPr>
          <w:rFonts w:ascii="Tahoma" w:hAnsi="Tahoma" w:cs="Tahoma"/>
        </w:rPr>
      </w:pPr>
      <w:r>
        <w:rPr>
          <w:rFonts w:ascii="Tahoma" w:hAnsi="Tahoma" w:cs="Tahoma"/>
        </w:rPr>
        <w:t>A pledge may be blackballed or dropped at any time during the pledging process by a majority vote from the Active Body.</w:t>
      </w:r>
    </w:p>
    <w:p w14:paraId="4A5C02B9" w14:textId="77777777" w:rsidR="00992B0A" w:rsidRDefault="00992B0A" w:rsidP="00992B0A">
      <w:pPr>
        <w:numPr>
          <w:ilvl w:val="1"/>
          <w:numId w:val="2"/>
        </w:numPr>
        <w:rPr>
          <w:rFonts w:ascii="Tahoma" w:hAnsi="Tahoma" w:cs="Tahoma"/>
        </w:rPr>
      </w:pPr>
      <w:r>
        <w:rPr>
          <w:rFonts w:ascii="Tahoma" w:hAnsi="Tahoma" w:cs="Tahoma"/>
        </w:rPr>
        <w:t>A pledge is officially an active when he is installed as a new active at formals.</w:t>
      </w:r>
    </w:p>
    <w:p w14:paraId="46E15703" w14:textId="77777777" w:rsidR="00992B0A" w:rsidRDefault="00992B0A" w:rsidP="00992B0A">
      <w:pPr>
        <w:rPr>
          <w:rFonts w:ascii="Tahoma" w:hAnsi="Tahoma" w:cs="Tahoma"/>
        </w:rPr>
      </w:pPr>
    </w:p>
    <w:p w14:paraId="4DD3E5D5" w14:textId="77777777" w:rsidR="00992B0A" w:rsidRDefault="00992B0A" w:rsidP="00992B0A">
      <w:pPr>
        <w:rPr>
          <w:rFonts w:ascii="Tahoma" w:hAnsi="Tahoma" w:cs="Tahoma"/>
        </w:rPr>
      </w:pPr>
      <w:r>
        <w:rPr>
          <w:rFonts w:ascii="Tahoma" w:hAnsi="Tahoma" w:cs="Tahoma"/>
        </w:rPr>
        <w:t>Section 3: Active Body</w:t>
      </w:r>
    </w:p>
    <w:p w14:paraId="5524EAC1" w14:textId="77777777" w:rsidR="00992B0A" w:rsidRDefault="00992B0A" w:rsidP="00992B0A">
      <w:pPr>
        <w:rPr>
          <w:rFonts w:ascii="Tahoma" w:hAnsi="Tahoma" w:cs="Tahoma"/>
        </w:rPr>
      </w:pPr>
    </w:p>
    <w:p w14:paraId="044EC7CE" w14:textId="77777777" w:rsidR="00992B0A" w:rsidRDefault="00992B0A" w:rsidP="00992B0A">
      <w:pPr>
        <w:numPr>
          <w:ilvl w:val="0"/>
          <w:numId w:val="3"/>
        </w:numPr>
        <w:tabs>
          <w:tab w:val="clear" w:pos="720"/>
          <w:tab w:val="num" w:pos="1170"/>
        </w:tabs>
        <w:ind w:left="1170"/>
        <w:rPr>
          <w:rFonts w:ascii="Tahoma" w:hAnsi="Tahoma" w:cs="Tahoma"/>
        </w:rPr>
      </w:pPr>
      <w:r>
        <w:rPr>
          <w:rFonts w:ascii="Tahoma" w:hAnsi="Tahoma" w:cs="Tahoma"/>
        </w:rPr>
        <w:t>The Active Body shall be comprised of all Active Brothers of the Chapter.</w:t>
      </w:r>
    </w:p>
    <w:p w14:paraId="5D53ED92" w14:textId="77777777" w:rsidR="00992B0A" w:rsidRDefault="00992B0A" w:rsidP="00992B0A">
      <w:pPr>
        <w:numPr>
          <w:ilvl w:val="0"/>
          <w:numId w:val="3"/>
        </w:numPr>
        <w:tabs>
          <w:tab w:val="clear" w:pos="720"/>
          <w:tab w:val="num" w:pos="1170"/>
        </w:tabs>
        <w:ind w:left="1170"/>
        <w:rPr>
          <w:rFonts w:ascii="Tahoma" w:hAnsi="Tahoma" w:cs="Tahoma"/>
        </w:rPr>
      </w:pPr>
      <w:r>
        <w:rPr>
          <w:rFonts w:ascii="Tahoma" w:hAnsi="Tahoma" w:cs="Tahoma"/>
        </w:rPr>
        <w:t>The Active Body will elect officers and cabinet positions for the next semester at the elections meeting of the concurrent semester.</w:t>
      </w:r>
    </w:p>
    <w:p w14:paraId="77CDDBAB" w14:textId="77777777" w:rsidR="00992B0A" w:rsidRDefault="00992B0A" w:rsidP="00992B0A">
      <w:pPr>
        <w:numPr>
          <w:ilvl w:val="0"/>
          <w:numId w:val="3"/>
        </w:numPr>
        <w:tabs>
          <w:tab w:val="clear" w:pos="720"/>
          <w:tab w:val="num" w:pos="1170"/>
        </w:tabs>
        <w:ind w:left="1170"/>
        <w:rPr>
          <w:rFonts w:ascii="Tahoma" w:hAnsi="Tahoma" w:cs="Tahoma"/>
        </w:rPr>
      </w:pPr>
      <w:r>
        <w:rPr>
          <w:rFonts w:ascii="Tahoma" w:hAnsi="Tahoma" w:cs="Tahoma"/>
        </w:rPr>
        <w:t>The Active Body will approve or defeat all proposed Fraternity actions, events, and functions, unless otherwise specified, by a majority vote.</w:t>
      </w:r>
    </w:p>
    <w:p w14:paraId="2F7122F6" w14:textId="77777777" w:rsidR="00992B0A" w:rsidRDefault="00992B0A" w:rsidP="00992B0A">
      <w:pPr>
        <w:numPr>
          <w:ilvl w:val="0"/>
          <w:numId w:val="3"/>
        </w:numPr>
        <w:tabs>
          <w:tab w:val="clear" w:pos="720"/>
          <w:tab w:val="num" w:pos="1170"/>
        </w:tabs>
        <w:ind w:left="1170"/>
        <w:rPr>
          <w:rFonts w:ascii="Tahoma" w:hAnsi="Tahoma" w:cs="Tahoma"/>
        </w:rPr>
      </w:pPr>
      <w:r>
        <w:rPr>
          <w:rFonts w:ascii="Tahoma" w:hAnsi="Tahoma" w:cs="Tahoma"/>
        </w:rPr>
        <w:t>Decisions made by the Active Body are binding to all Brothers both Active and Inactive.</w:t>
      </w:r>
    </w:p>
    <w:p w14:paraId="22570A51" w14:textId="77777777" w:rsidR="00992B0A" w:rsidRDefault="00992B0A" w:rsidP="00992B0A">
      <w:pPr>
        <w:rPr>
          <w:rFonts w:ascii="Tahoma" w:hAnsi="Tahoma" w:cs="Tahoma"/>
        </w:rPr>
      </w:pPr>
    </w:p>
    <w:p w14:paraId="00337BD4" w14:textId="77777777" w:rsidR="00992B0A" w:rsidRDefault="00992B0A" w:rsidP="00992B0A">
      <w:pPr>
        <w:rPr>
          <w:rFonts w:ascii="Tahoma" w:hAnsi="Tahoma" w:cs="Tahoma"/>
        </w:rPr>
      </w:pPr>
      <w:r>
        <w:rPr>
          <w:rFonts w:ascii="Tahoma" w:hAnsi="Tahoma" w:cs="Tahoma"/>
        </w:rPr>
        <w:t>Section 4: Membership Status</w:t>
      </w:r>
    </w:p>
    <w:p w14:paraId="5222228C" w14:textId="77777777" w:rsidR="00992B0A" w:rsidRDefault="00992B0A" w:rsidP="00992B0A">
      <w:pPr>
        <w:rPr>
          <w:rFonts w:ascii="Tahoma" w:hAnsi="Tahoma"/>
        </w:rPr>
      </w:pPr>
    </w:p>
    <w:p w14:paraId="029426FC" w14:textId="77777777" w:rsidR="00992B0A" w:rsidRDefault="00992B0A" w:rsidP="00992B0A">
      <w:pPr>
        <w:numPr>
          <w:ilvl w:val="0"/>
          <w:numId w:val="4"/>
        </w:numPr>
        <w:tabs>
          <w:tab w:val="num" w:pos="1170"/>
        </w:tabs>
        <w:ind w:left="1170"/>
        <w:rPr>
          <w:rFonts w:ascii="Tahoma" w:hAnsi="Tahoma" w:cs="Tahoma"/>
        </w:rPr>
      </w:pPr>
      <w:r>
        <w:rPr>
          <w:rFonts w:ascii="Tahoma" w:hAnsi="Tahoma" w:cs="Tahoma"/>
        </w:rPr>
        <w:t>Active Status – Active Brother Status is defined as the time after they “Cross the line,” when he has received his letters and he is not inactive or on probation.</w:t>
      </w:r>
    </w:p>
    <w:p w14:paraId="08A85669" w14:textId="77777777" w:rsidR="00992B0A" w:rsidRDefault="00992B0A" w:rsidP="00992B0A">
      <w:pPr>
        <w:numPr>
          <w:ilvl w:val="0"/>
          <w:numId w:val="5"/>
        </w:numPr>
        <w:rPr>
          <w:rFonts w:ascii="Tahoma" w:hAnsi="Tahoma" w:cs="Tahoma"/>
        </w:rPr>
      </w:pPr>
      <w:r>
        <w:rPr>
          <w:rFonts w:ascii="Tahoma" w:hAnsi="Tahoma" w:cs="Tahoma"/>
        </w:rPr>
        <w:t>An Active Brother has the right to vote on Chapter issues.</w:t>
      </w:r>
    </w:p>
    <w:p w14:paraId="3D07AADA" w14:textId="77777777" w:rsidR="00992B0A" w:rsidRDefault="00992B0A" w:rsidP="00992B0A">
      <w:pPr>
        <w:numPr>
          <w:ilvl w:val="0"/>
          <w:numId w:val="5"/>
        </w:numPr>
        <w:rPr>
          <w:rFonts w:ascii="Tahoma" w:hAnsi="Tahoma" w:cs="Tahoma"/>
        </w:rPr>
      </w:pPr>
      <w:r>
        <w:rPr>
          <w:rFonts w:ascii="Tahoma" w:hAnsi="Tahoma" w:cs="Tahoma"/>
        </w:rPr>
        <w:t>Active Brothers must be concurrently enrolled as a student, either full or part time, at the University of Massachusetts at Amherst.</w:t>
      </w:r>
    </w:p>
    <w:p w14:paraId="6A323A36" w14:textId="77777777" w:rsidR="00992B0A" w:rsidRDefault="00992B0A" w:rsidP="00992B0A">
      <w:pPr>
        <w:numPr>
          <w:ilvl w:val="0"/>
          <w:numId w:val="5"/>
        </w:numPr>
        <w:rPr>
          <w:rFonts w:ascii="Tahoma" w:hAnsi="Tahoma" w:cs="Tahoma"/>
        </w:rPr>
      </w:pPr>
      <w:r>
        <w:rPr>
          <w:rFonts w:ascii="Tahoma" w:hAnsi="Tahoma" w:cs="Tahoma"/>
        </w:rPr>
        <w:t>Active Status members must pay all dues set by the chapter to retain his status. All Fraternity events are mandatory.</w:t>
      </w:r>
    </w:p>
    <w:p w14:paraId="23F0100C" w14:textId="77777777" w:rsidR="00992B0A" w:rsidRDefault="00992B0A" w:rsidP="00992B0A">
      <w:pPr>
        <w:ind w:left="1530"/>
        <w:rPr>
          <w:rFonts w:ascii="Tahoma" w:hAnsi="Tahoma"/>
        </w:rPr>
      </w:pPr>
    </w:p>
    <w:p w14:paraId="4BA45B73" w14:textId="77777777" w:rsidR="00992B0A" w:rsidRDefault="00992B0A" w:rsidP="00992B0A">
      <w:pPr>
        <w:numPr>
          <w:ilvl w:val="0"/>
          <w:numId w:val="4"/>
        </w:numPr>
        <w:tabs>
          <w:tab w:val="num" w:pos="1170"/>
        </w:tabs>
        <w:ind w:left="1170"/>
        <w:rPr>
          <w:rFonts w:ascii="Tahoma" w:hAnsi="Tahoma"/>
        </w:rPr>
      </w:pPr>
      <w:r>
        <w:rPr>
          <w:rFonts w:ascii="Tahoma" w:hAnsi="Tahoma"/>
        </w:rPr>
        <w:t xml:space="preserve">Inactive Status </w:t>
      </w:r>
      <w:r>
        <w:rPr>
          <w:rFonts w:ascii="Tahoma" w:hAnsi="Tahoma" w:cs="Tahoma"/>
        </w:rPr>
        <w:t xml:space="preserve">– </w:t>
      </w:r>
      <w:r>
        <w:rPr>
          <w:rFonts w:ascii="Tahoma" w:hAnsi="Tahoma"/>
        </w:rPr>
        <w:t>All Active Status members requesting inactive status will be granted such only if that member has presented his reasons and circumstances in a Fraternal meeting.</w:t>
      </w:r>
    </w:p>
    <w:p w14:paraId="7B55225D" w14:textId="77777777" w:rsidR="00992B0A" w:rsidRDefault="00992B0A" w:rsidP="00992B0A">
      <w:pPr>
        <w:numPr>
          <w:ilvl w:val="0"/>
          <w:numId w:val="6"/>
        </w:numPr>
        <w:rPr>
          <w:rFonts w:ascii="Tahoma" w:hAnsi="Tahoma" w:cs="Tahoma"/>
        </w:rPr>
      </w:pPr>
      <w:r>
        <w:rPr>
          <w:rFonts w:ascii="Tahoma" w:hAnsi="Tahoma" w:cs="Tahoma"/>
        </w:rPr>
        <w:t>A Brother must be active for one year to become inactive and receive the majority approval of the Active Body.</w:t>
      </w:r>
    </w:p>
    <w:p w14:paraId="0C1456F4" w14:textId="77777777" w:rsidR="00992B0A" w:rsidRPr="00EB7D70" w:rsidRDefault="00992B0A" w:rsidP="00992B0A">
      <w:pPr>
        <w:numPr>
          <w:ilvl w:val="0"/>
          <w:numId w:val="6"/>
        </w:numPr>
        <w:rPr>
          <w:rFonts w:ascii="Tahoma" w:hAnsi="Tahoma" w:cs="Tahoma"/>
          <w:highlight w:val="yellow"/>
        </w:rPr>
      </w:pPr>
      <w:r>
        <w:rPr>
          <w:rFonts w:ascii="Tahoma" w:hAnsi="Tahoma" w:cs="Tahoma"/>
        </w:rPr>
        <w:t xml:space="preserve">A brother with less than one year in the fraternity must receive </w:t>
      </w:r>
      <w:r w:rsidRPr="00EB7D70">
        <w:rPr>
          <w:rFonts w:ascii="Tahoma" w:hAnsi="Tahoma" w:cs="Tahoma"/>
          <w:highlight w:val="yellow"/>
        </w:rPr>
        <w:t>a three-quarters vote of approval from the Active Body.</w:t>
      </w:r>
    </w:p>
    <w:p w14:paraId="03588A36" w14:textId="77777777" w:rsidR="00992B0A" w:rsidRDefault="00992B0A" w:rsidP="00992B0A">
      <w:pPr>
        <w:numPr>
          <w:ilvl w:val="0"/>
          <w:numId w:val="6"/>
        </w:numPr>
        <w:rPr>
          <w:rFonts w:ascii="Tahoma" w:hAnsi="Tahoma"/>
        </w:rPr>
      </w:pPr>
      <w:r>
        <w:rPr>
          <w:rFonts w:ascii="Tahoma" w:hAnsi="Tahoma"/>
        </w:rPr>
        <w:t xml:space="preserve">All inactive status members have no voting privileges upon Fraternity decisions nor can </w:t>
      </w:r>
      <w:proofErr w:type="gramStart"/>
      <w:r>
        <w:rPr>
          <w:rFonts w:ascii="Tahoma" w:hAnsi="Tahoma"/>
        </w:rPr>
        <w:t>they</w:t>
      </w:r>
      <w:proofErr w:type="gramEnd"/>
      <w:r>
        <w:rPr>
          <w:rFonts w:ascii="Tahoma" w:hAnsi="Tahoma"/>
        </w:rPr>
        <w:t xml:space="preserve"> be </w:t>
      </w:r>
      <w:proofErr w:type="gramStart"/>
      <w:r>
        <w:rPr>
          <w:rFonts w:ascii="Tahoma" w:hAnsi="Tahoma"/>
        </w:rPr>
        <w:t>a Big Brother to any pledge</w:t>
      </w:r>
      <w:proofErr w:type="gramEnd"/>
      <w:r>
        <w:rPr>
          <w:rFonts w:ascii="Tahoma" w:hAnsi="Tahoma"/>
        </w:rPr>
        <w:t xml:space="preserve"> during that semester.</w:t>
      </w:r>
    </w:p>
    <w:p w14:paraId="76BAFC9A" w14:textId="77777777" w:rsidR="00992B0A" w:rsidRDefault="00992B0A" w:rsidP="00992B0A">
      <w:pPr>
        <w:numPr>
          <w:ilvl w:val="0"/>
          <w:numId w:val="6"/>
        </w:numPr>
        <w:rPr>
          <w:rFonts w:ascii="Tahoma" w:hAnsi="Tahoma"/>
        </w:rPr>
      </w:pPr>
      <w:r>
        <w:rPr>
          <w:rFonts w:ascii="Tahoma" w:hAnsi="Tahoma"/>
        </w:rPr>
        <w:t>Inactive status members are not required to attend chapter meetings, they loose all privilege of association with the pledge class of the semester they choose to go inactive, and they are refrained from attending social events within the chapter or at other chapters of Lambda Phi Epsilon.  Failure to comply with these by laws will result in punishment issued by the Chapter President and enforced by the Sergeant of Arms.</w:t>
      </w:r>
    </w:p>
    <w:p w14:paraId="7E79889E" w14:textId="77777777" w:rsidR="00992B0A" w:rsidRDefault="00992B0A" w:rsidP="00992B0A">
      <w:pPr>
        <w:numPr>
          <w:ilvl w:val="0"/>
          <w:numId w:val="6"/>
        </w:numPr>
        <w:rPr>
          <w:rFonts w:ascii="Tahoma" w:hAnsi="Tahoma"/>
        </w:rPr>
      </w:pPr>
      <w:r>
        <w:rPr>
          <w:rFonts w:ascii="Tahoma" w:hAnsi="Tahoma"/>
        </w:rPr>
        <w:lastRenderedPageBreak/>
        <w:t xml:space="preserve">If the member is seeking inactive status for reasons related to his academic situation or concern, then he is not allowed to attend </w:t>
      </w:r>
      <w:proofErr w:type="gramStart"/>
      <w:r>
        <w:rPr>
          <w:rFonts w:ascii="Tahoma" w:hAnsi="Tahoma"/>
        </w:rPr>
        <w:t>Fraternal</w:t>
      </w:r>
      <w:proofErr w:type="gramEnd"/>
      <w:r>
        <w:rPr>
          <w:rFonts w:ascii="Tahoma" w:hAnsi="Tahoma"/>
        </w:rPr>
        <w:t xml:space="preserve"> social events and pledging events.</w:t>
      </w:r>
    </w:p>
    <w:p w14:paraId="177B0C2A" w14:textId="77777777" w:rsidR="00992B0A" w:rsidRPr="00EB7D70" w:rsidRDefault="00992B0A" w:rsidP="00992B0A">
      <w:pPr>
        <w:numPr>
          <w:ilvl w:val="0"/>
          <w:numId w:val="6"/>
        </w:numPr>
        <w:rPr>
          <w:rFonts w:ascii="Tahoma" w:hAnsi="Tahoma"/>
          <w:highlight w:val="yellow"/>
        </w:rPr>
      </w:pPr>
      <w:r w:rsidRPr="00EB7D70">
        <w:rPr>
          <w:rFonts w:ascii="Tahoma" w:hAnsi="Tahoma"/>
          <w:highlight w:val="yellow"/>
        </w:rPr>
        <w:t>All inactive status members are required to pay dues, half that of the active status member.</w:t>
      </w:r>
    </w:p>
    <w:p w14:paraId="668E56FC" w14:textId="77777777" w:rsidR="00992B0A" w:rsidRDefault="00992B0A" w:rsidP="00992B0A">
      <w:pPr>
        <w:ind w:left="1530"/>
        <w:rPr>
          <w:rFonts w:ascii="Tahoma" w:hAnsi="Tahoma"/>
        </w:rPr>
      </w:pPr>
    </w:p>
    <w:p w14:paraId="7DABF66E" w14:textId="77777777" w:rsidR="00992B0A" w:rsidRDefault="00992B0A" w:rsidP="00992B0A">
      <w:pPr>
        <w:numPr>
          <w:ilvl w:val="0"/>
          <w:numId w:val="4"/>
        </w:numPr>
        <w:tabs>
          <w:tab w:val="num" w:pos="1170"/>
        </w:tabs>
        <w:ind w:left="1170"/>
        <w:rPr>
          <w:rFonts w:ascii="Tahoma" w:hAnsi="Tahoma"/>
        </w:rPr>
      </w:pPr>
      <w:r>
        <w:rPr>
          <w:rFonts w:ascii="Tahoma" w:hAnsi="Tahoma"/>
        </w:rPr>
        <w:t xml:space="preserve">Alumni Status </w:t>
      </w:r>
      <w:r>
        <w:rPr>
          <w:rFonts w:ascii="Tahoma" w:hAnsi="Tahoma" w:cs="Tahoma"/>
        </w:rPr>
        <w:t>– A</w:t>
      </w:r>
      <w:r>
        <w:rPr>
          <w:rFonts w:ascii="Tahoma" w:hAnsi="Tahoma"/>
        </w:rPr>
        <w:t>ll Active Status and Inactive Status members matriculating from the charter of the University of Massachusetts at Amherst shall be considered as an alumnus of this charter.</w:t>
      </w:r>
    </w:p>
    <w:p w14:paraId="4919E7F3" w14:textId="77777777" w:rsidR="00992B0A" w:rsidRDefault="00992B0A" w:rsidP="00992B0A">
      <w:pPr>
        <w:numPr>
          <w:ilvl w:val="0"/>
          <w:numId w:val="7"/>
        </w:numPr>
        <w:rPr>
          <w:rFonts w:ascii="Tahoma" w:hAnsi="Tahoma"/>
        </w:rPr>
      </w:pPr>
      <w:r>
        <w:rPr>
          <w:rFonts w:ascii="Tahoma" w:hAnsi="Tahoma"/>
        </w:rPr>
        <w:t>Alumni status members have no voting privileges upon any Fraternity decision.</w:t>
      </w:r>
    </w:p>
    <w:p w14:paraId="01E43736" w14:textId="77777777" w:rsidR="00992B0A" w:rsidRDefault="00992B0A" w:rsidP="00992B0A">
      <w:pPr>
        <w:numPr>
          <w:ilvl w:val="0"/>
          <w:numId w:val="7"/>
        </w:numPr>
        <w:rPr>
          <w:rFonts w:ascii="Tahoma" w:hAnsi="Tahoma"/>
        </w:rPr>
      </w:pPr>
      <w:r>
        <w:rPr>
          <w:rFonts w:ascii="Tahoma" w:hAnsi="Tahoma"/>
        </w:rPr>
        <w:t>Alumni status members are not required to pay dues.</w:t>
      </w:r>
    </w:p>
    <w:p w14:paraId="2B26D59B" w14:textId="77777777" w:rsidR="00992B0A" w:rsidRDefault="00992B0A" w:rsidP="00992B0A">
      <w:pPr>
        <w:numPr>
          <w:ilvl w:val="0"/>
          <w:numId w:val="7"/>
        </w:numPr>
        <w:rPr>
          <w:rFonts w:ascii="Tahoma" w:hAnsi="Tahoma" w:cs="Tahoma"/>
        </w:rPr>
      </w:pPr>
      <w:r>
        <w:rPr>
          <w:rFonts w:ascii="Tahoma" w:hAnsi="Tahoma" w:cs="Tahoma"/>
        </w:rPr>
        <w:t xml:space="preserve">If a Brother does not complete his undergraduate requirements and has no intention of returning to complete his requirements, </w:t>
      </w:r>
      <w:r w:rsidRPr="00EB7D70">
        <w:rPr>
          <w:rFonts w:ascii="Tahoma" w:hAnsi="Tahoma" w:cs="Tahoma"/>
          <w:highlight w:val="yellow"/>
        </w:rPr>
        <w:t>the Active Body will decide by a majority vote as to whether or not he can be an alumnus.</w:t>
      </w:r>
    </w:p>
    <w:p w14:paraId="0BDD5DA0" w14:textId="77777777" w:rsidR="00992B0A" w:rsidRDefault="00992B0A" w:rsidP="00992B0A">
      <w:pPr>
        <w:numPr>
          <w:ilvl w:val="0"/>
          <w:numId w:val="7"/>
        </w:numPr>
        <w:rPr>
          <w:rFonts w:ascii="Tahoma" w:hAnsi="Tahoma" w:cs="Tahoma"/>
        </w:rPr>
      </w:pPr>
      <w:r>
        <w:rPr>
          <w:rFonts w:ascii="Tahoma" w:hAnsi="Tahoma" w:cs="Tahoma"/>
        </w:rPr>
        <w:t>Alumni status members are not eligible to be a Big Brother to any pledge during the semester, unless they pay active dues and are approved by a majority vote from the Active Body.</w:t>
      </w:r>
    </w:p>
    <w:p w14:paraId="465D8416" w14:textId="77777777" w:rsidR="00992B0A" w:rsidRDefault="00992B0A" w:rsidP="00992B0A">
      <w:pPr>
        <w:rPr>
          <w:rFonts w:ascii="Tahoma" w:hAnsi="Tahoma" w:cs="Tahoma"/>
        </w:rPr>
      </w:pPr>
    </w:p>
    <w:p w14:paraId="0CA12C58" w14:textId="77777777" w:rsidR="00992B0A" w:rsidRDefault="00992B0A" w:rsidP="00992B0A">
      <w:pPr>
        <w:numPr>
          <w:ilvl w:val="0"/>
          <w:numId w:val="4"/>
        </w:numPr>
        <w:tabs>
          <w:tab w:val="num" w:pos="1170"/>
        </w:tabs>
        <w:ind w:left="1170"/>
        <w:rPr>
          <w:rFonts w:ascii="Tahoma" w:hAnsi="Tahoma" w:cs="Tahoma"/>
        </w:rPr>
      </w:pPr>
      <w:r>
        <w:rPr>
          <w:rFonts w:ascii="Tahoma" w:hAnsi="Tahoma" w:cs="Tahoma"/>
        </w:rPr>
        <w:t>Neophyte Status – Defined as the probationary status lasting from when a pledge “crosses the line” to the time when pledge-ship begins the following semester.</w:t>
      </w:r>
    </w:p>
    <w:p w14:paraId="1E2ED21C" w14:textId="77777777" w:rsidR="00992B0A" w:rsidRDefault="00992B0A" w:rsidP="00992B0A">
      <w:pPr>
        <w:numPr>
          <w:ilvl w:val="0"/>
          <w:numId w:val="8"/>
        </w:numPr>
        <w:rPr>
          <w:rFonts w:ascii="Tahoma" w:hAnsi="Tahoma" w:cs="Tahoma"/>
        </w:rPr>
      </w:pPr>
      <w:r>
        <w:rPr>
          <w:rFonts w:ascii="Tahoma" w:hAnsi="Tahoma" w:cs="Tahoma"/>
        </w:rPr>
        <w:t xml:space="preserve">Neophytes </w:t>
      </w:r>
      <w:r>
        <w:rPr>
          <w:rFonts w:ascii="Tahoma" w:hAnsi="Tahoma"/>
        </w:rPr>
        <w:t>have ½ vote on Fraternal matters, except for bid considerations</w:t>
      </w:r>
    </w:p>
    <w:p w14:paraId="053F411C" w14:textId="77777777" w:rsidR="00992B0A" w:rsidRDefault="00992B0A" w:rsidP="00992B0A">
      <w:pPr>
        <w:ind w:left="720" w:hanging="720"/>
        <w:rPr>
          <w:b/>
          <w:sz w:val="22"/>
        </w:rPr>
      </w:pPr>
    </w:p>
    <w:p w14:paraId="66B186D7" w14:textId="77777777" w:rsidR="00992B0A" w:rsidRDefault="00992B0A" w:rsidP="00992B0A">
      <w:pPr>
        <w:numPr>
          <w:ilvl w:val="0"/>
          <w:numId w:val="4"/>
        </w:numPr>
        <w:tabs>
          <w:tab w:val="num" w:pos="1170"/>
        </w:tabs>
        <w:ind w:left="1170"/>
        <w:rPr>
          <w:rFonts w:ascii="Tahoma" w:hAnsi="Tahoma" w:cs="Tahoma"/>
        </w:rPr>
      </w:pPr>
      <w:r>
        <w:rPr>
          <w:rFonts w:ascii="Tahoma" w:hAnsi="Tahoma" w:cs="Tahoma"/>
        </w:rPr>
        <w:t>Probationary status is defined as suspension or a loss of privileges as an Active brother that is short of expulsion but not considered inactive.</w:t>
      </w:r>
    </w:p>
    <w:p w14:paraId="438EE4BC" w14:textId="77777777" w:rsidR="00992B0A" w:rsidRDefault="00992B0A" w:rsidP="00992B0A">
      <w:pPr>
        <w:numPr>
          <w:ilvl w:val="0"/>
          <w:numId w:val="9"/>
        </w:numPr>
        <w:rPr>
          <w:rFonts w:ascii="Tahoma" w:hAnsi="Tahoma" w:cs="Tahoma"/>
        </w:rPr>
      </w:pPr>
      <w:r>
        <w:rPr>
          <w:rFonts w:ascii="Tahoma" w:hAnsi="Tahoma" w:cs="Tahoma"/>
        </w:rPr>
        <w:t>A member can be put on probation after a flagrant violation of the principles of brotherhood and the Fraternity can reach no other solution.</w:t>
      </w:r>
    </w:p>
    <w:p w14:paraId="5BE9D916" w14:textId="77777777" w:rsidR="00992B0A" w:rsidRDefault="00992B0A" w:rsidP="00992B0A">
      <w:pPr>
        <w:numPr>
          <w:ilvl w:val="0"/>
          <w:numId w:val="9"/>
        </w:numPr>
        <w:rPr>
          <w:rFonts w:ascii="Tahoma" w:hAnsi="Tahoma" w:cs="Tahoma"/>
        </w:rPr>
      </w:pPr>
      <w:r>
        <w:rPr>
          <w:rFonts w:ascii="Tahoma" w:hAnsi="Tahoma" w:cs="Tahoma"/>
        </w:rPr>
        <w:t>It is a drastic measure that is to be considered the last step before expulsion.</w:t>
      </w:r>
    </w:p>
    <w:p w14:paraId="353A0433" w14:textId="77777777" w:rsidR="00992B0A" w:rsidRDefault="00992B0A" w:rsidP="00992B0A">
      <w:pPr>
        <w:numPr>
          <w:ilvl w:val="0"/>
          <w:numId w:val="9"/>
        </w:numPr>
        <w:rPr>
          <w:rFonts w:ascii="Tahoma" w:hAnsi="Tahoma" w:cs="Tahoma"/>
        </w:rPr>
      </w:pPr>
      <w:r>
        <w:rPr>
          <w:rFonts w:ascii="Tahoma" w:hAnsi="Tahoma" w:cs="Tahoma"/>
        </w:rPr>
        <w:t>A member can only be put on probation after a unanimous vote by the Active Body and any Inactive Brothers for that semester.</w:t>
      </w:r>
    </w:p>
    <w:p w14:paraId="0DBFDEE3" w14:textId="77777777" w:rsidR="00992B0A" w:rsidRDefault="00992B0A" w:rsidP="00992B0A">
      <w:pPr>
        <w:numPr>
          <w:ilvl w:val="0"/>
          <w:numId w:val="9"/>
        </w:numPr>
        <w:rPr>
          <w:rFonts w:ascii="Tahoma" w:hAnsi="Tahoma" w:cs="Tahoma"/>
        </w:rPr>
      </w:pPr>
      <w:r>
        <w:rPr>
          <w:rFonts w:ascii="Tahoma" w:hAnsi="Tahoma" w:cs="Tahoma"/>
        </w:rPr>
        <w:t>A member who is suspended loses all privileges as a Brother of Lambda Phi Epsilon.</w:t>
      </w:r>
    </w:p>
    <w:p w14:paraId="14D67373"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He has no vote or voice on Fraternity issues.</w:t>
      </w:r>
    </w:p>
    <w:p w14:paraId="0217B31C"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He is not authorized to wear the Fraternity Letters.</w:t>
      </w:r>
    </w:p>
    <w:p w14:paraId="623EF2B7"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He is no longer able to use Fraternity nicknames or be called by his.</w:t>
      </w:r>
    </w:p>
    <w:p w14:paraId="23F24381"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He is no longer able to use the Fraternity greeting.</w:t>
      </w:r>
    </w:p>
    <w:p w14:paraId="2014815C"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He is not able to attend Fraternity meetings or brotherhood events, nor may he interact with any pledges, but he may attend open social events.</w:t>
      </w:r>
    </w:p>
    <w:p w14:paraId="4DB36390"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He may still refer to himself as a Brother of Lambda Phi Epsilon.</w:t>
      </w:r>
    </w:p>
    <w:p w14:paraId="75FF6D8A" w14:textId="77777777" w:rsidR="00992B0A" w:rsidRDefault="00992B0A" w:rsidP="00992B0A">
      <w:pPr>
        <w:numPr>
          <w:ilvl w:val="0"/>
          <w:numId w:val="9"/>
        </w:numPr>
        <w:rPr>
          <w:rFonts w:ascii="Tahoma" w:hAnsi="Tahoma" w:cs="Tahoma"/>
        </w:rPr>
      </w:pPr>
      <w:r>
        <w:rPr>
          <w:rFonts w:ascii="Tahoma" w:hAnsi="Tahoma" w:cs="Tahoma"/>
        </w:rPr>
        <w:t>No member will be put on probation without due process.  He will be given the opportunity to defend himself before the Active Body.  He may present evidence, testimony of witnesses, and confront his accuser.  He may also obtain the testimony of fellow members for his defense.  A member shall not be compelled to be a witness against himself.</w:t>
      </w:r>
    </w:p>
    <w:p w14:paraId="631A4C5A" w14:textId="77777777" w:rsidR="00992B0A" w:rsidRDefault="00992B0A" w:rsidP="00992B0A">
      <w:pPr>
        <w:numPr>
          <w:ilvl w:val="1"/>
          <w:numId w:val="9"/>
        </w:numPr>
        <w:tabs>
          <w:tab w:val="clear" w:pos="1530"/>
          <w:tab w:val="num" w:pos="2520"/>
        </w:tabs>
        <w:ind w:left="2520"/>
        <w:rPr>
          <w:rFonts w:ascii="Tahoma" w:hAnsi="Tahoma" w:cs="Tahoma"/>
        </w:rPr>
      </w:pPr>
      <w:r>
        <w:rPr>
          <w:rFonts w:ascii="Tahoma" w:hAnsi="Tahoma" w:cs="Tahoma"/>
        </w:rPr>
        <w:t>All probation proceedings will be closed sessions to persons outside of Lambda Phi Epsilon.  Witnesses outside of the Fraternity may present their testimony and answer questions, but is only authorized to be present during their particular testimony.</w:t>
      </w:r>
    </w:p>
    <w:p w14:paraId="02F01767" w14:textId="77777777" w:rsidR="00992B0A" w:rsidRDefault="00992B0A" w:rsidP="00992B0A">
      <w:pPr>
        <w:numPr>
          <w:ilvl w:val="0"/>
          <w:numId w:val="9"/>
        </w:numPr>
        <w:rPr>
          <w:rFonts w:ascii="Tahoma" w:hAnsi="Tahoma" w:cs="Tahoma"/>
        </w:rPr>
      </w:pPr>
      <w:r>
        <w:rPr>
          <w:rFonts w:ascii="Tahoma" w:hAnsi="Tahoma" w:cs="Tahoma"/>
        </w:rPr>
        <w:t xml:space="preserve">If the member holds any office or cabinet position, that office or position shall be considered vacant and be temporarily filled by another Active </w:t>
      </w:r>
      <w:r>
        <w:rPr>
          <w:rFonts w:ascii="Tahoma" w:hAnsi="Tahoma" w:cs="Tahoma"/>
        </w:rPr>
        <w:lastRenderedPageBreak/>
        <w:t>Brother, appointed by the President and approved by the Active Body, until the probation is lifted or elections take place.</w:t>
      </w:r>
    </w:p>
    <w:p w14:paraId="4FBE83D0" w14:textId="77777777" w:rsidR="00992B0A" w:rsidRPr="00B76874" w:rsidRDefault="00992B0A" w:rsidP="00992B0A">
      <w:pPr>
        <w:numPr>
          <w:ilvl w:val="0"/>
          <w:numId w:val="9"/>
        </w:numPr>
        <w:rPr>
          <w:rFonts w:ascii="Tahoma" w:hAnsi="Tahoma" w:cs="Tahoma"/>
          <w:highlight w:val="yellow"/>
        </w:rPr>
      </w:pPr>
      <w:r>
        <w:rPr>
          <w:rFonts w:ascii="Tahoma" w:hAnsi="Tahoma" w:cs="Tahoma"/>
        </w:rPr>
        <w:t xml:space="preserve">A member is not guaranteed reinstatement to a previous position even if his position his probation is lifted.  He must be given </w:t>
      </w:r>
      <w:r w:rsidRPr="00B76874">
        <w:rPr>
          <w:rFonts w:ascii="Tahoma" w:hAnsi="Tahoma" w:cs="Tahoma"/>
          <w:highlight w:val="yellow"/>
        </w:rPr>
        <w:t>a three-quarters vote of approval by the Active Body.</w:t>
      </w:r>
    </w:p>
    <w:p w14:paraId="5AD3A1A6" w14:textId="77777777" w:rsidR="00992B0A" w:rsidRDefault="00992B0A" w:rsidP="00992B0A">
      <w:pPr>
        <w:numPr>
          <w:ilvl w:val="0"/>
          <w:numId w:val="9"/>
        </w:numPr>
        <w:rPr>
          <w:rFonts w:ascii="Tahoma" w:hAnsi="Tahoma" w:cs="Tahoma"/>
        </w:rPr>
      </w:pPr>
      <w:r>
        <w:rPr>
          <w:rFonts w:ascii="Tahoma" w:hAnsi="Tahoma" w:cs="Tahoma"/>
        </w:rPr>
        <w:t>The duration of a probation period is under the discretion of the Active Body, but is not to last longer than a semester.  The Active Body must decide whether to reinstate the member or expel him at the end of the probation period.  The Active Body does not need to inform the suspended member of the duration of his probation.</w:t>
      </w:r>
    </w:p>
    <w:p w14:paraId="03ED3B0B" w14:textId="77777777" w:rsidR="00992B0A" w:rsidRDefault="00992B0A" w:rsidP="00992B0A">
      <w:pPr>
        <w:tabs>
          <w:tab w:val="left" w:pos="7185"/>
        </w:tabs>
        <w:rPr>
          <w:sz w:val="22"/>
        </w:rPr>
      </w:pPr>
    </w:p>
    <w:p w14:paraId="3EFED164" w14:textId="77777777" w:rsidR="00992B0A" w:rsidRDefault="00992B0A" w:rsidP="00992B0A">
      <w:pPr>
        <w:rPr>
          <w:rFonts w:ascii="Tahoma" w:hAnsi="Tahoma" w:cs="Tahoma"/>
        </w:rPr>
      </w:pPr>
      <w:r>
        <w:rPr>
          <w:rFonts w:ascii="Tahoma" w:hAnsi="Tahoma" w:cs="Tahoma"/>
        </w:rPr>
        <w:t>Section 5: Separation</w:t>
      </w:r>
    </w:p>
    <w:p w14:paraId="50B3AC3D" w14:textId="77777777" w:rsidR="00992B0A" w:rsidRDefault="00992B0A" w:rsidP="00992B0A">
      <w:pPr>
        <w:ind w:left="720" w:hanging="720"/>
        <w:rPr>
          <w:b/>
          <w:sz w:val="22"/>
        </w:rPr>
      </w:pPr>
    </w:p>
    <w:p w14:paraId="17E381DF" w14:textId="77777777" w:rsidR="00992B0A" w:rsidRDefault="00992B0A" w:rsidP="00992B0A">
      <w:pPr>
        <w:ind w:firstLine="720"/>
        <w:rPr>
          <w:rFonts w:ascii="Tahoma" w:hAnsi="Tahoma" w:cs="Tahoma"/>
        </w:rPr>
      </w:pPr>
      <w:r>
        <w:rPr>
          <w:rFonts w:ascii="Tahoma" w:hAnsi="Tahoma" w:cs="Tahoma"/>
        </w:rPr>
        <w:t>A member, active or alumnus can be expelled.  On the date of separation from the Fraternity, the “separated” member shall forfeit all rights and privileges of membership in the Fraternity.  Separation from the Fraternity of a member may come about either through withdrawal or expulsion (blackballing).</w:t>
      </w:r>
    </w:p>
    <w:p w14:paraId="0DF9F619" w14:textId="77777777" w:rsidR="00992B0A" w:rsidRDefault="00992B0A" w:rsidP="00992B0A">
      <w:pPr>
        <w:ind w:firstLine="720"/>
        <w:rPr>
          <w:rFonts w:ascii="Tahoma" w:hAnsi="Tahoma" w:cs="Tahoma"/>
        </w:rPr>
      </w:pPr>
    </w:p>
    <w:p w14:paraId="4962C565" w14:textId="77777777" w:rsidR="00992B0A" w:rsidRDefault="00992B0A" w:rsidP="00992B0A">
      <w:pPr>
        <w:numPr>
          <w:ilvl w:val="0"/>
          <w:numId w:val="10"/>
        </w:numPr>
        <w:tabs>
          <w:tab w:val="num" w:pos="1170"/>
        </w:tabs>
        <w:ind w:left="1170"/>
        <w:rPr>
          <w:rFonts w:ascii="Tahoma" w:hAnsi="Tahoma" w:cs="Tahoma"/>
        </w:rPr>
      </w:pPr>
      <w:r>
        <w:rPr>
          <w:rFonts w:ascii="Tahoma" w:hAnsi="Tahoma" w:cs="Tahoma"/>
        </w:rPr>
        <w:t xml:space="preserve">De-Activation (Withdrawal) – a member may withdraw from the Fraternity at any time as an Active or alumnus by written notice to the Secretary or President of the Fraternity.  Upon such notice the member shall cease to exist, its withdrawal will become effective and all liabilities of such member shall cease, provided, however that liabilities existing at the effective date of such withdrawal shall continue in full force.  </w:t>
      </w:r>
    </w:p>
    <w:p w14:paraId="6D3B82E3" w14:textId="77777777" w:rsidR="00992B0A" w:rsidRDefault="00992B0A" w:rsidP="00992B0A">
      <w:pPr>
        <w:numPr>
          <w:ilvl w:val="0"/>
          <w:numId w:val="11"/>
        </w:numPr>
        <w:rPr>
          <w:rFonts w:ascii="Tahoma" w:hAnsi="Tahoma" w:cs="Tahoma"/>
        </w:rPr>
      </w:pPr>
      <w:r>
        <w:rPr>
          <w:rFonts w:ascii="Tahoma" w:hAnsi="Tahoma" w:cs="Tahoma"/>
        </w:rPr>
        <w:t>A De-Activated member must follow the guidelines of an expelled brother.</w:t>
      </w:r>
    </w:p>
    <w:p w14:paraId="1F193E72" w14:textId="77777777" w:rsidR="00992B0A" w:rsidRDefault="00992B0A" w:rsidP="00992B0A">
      <w:pPr>
        <w:numPr>
          <w:ilvl w:val="0"/>
          <w:numId w:val="12"/>
        </w:numPr>
        <w:tabs>
          <w:tab w:val="clear" w:pos="1530"/>
          <w:tab w:val="num" w:pos="2520"/>
        </w:tabs>
        <w:ind w:left="2520"/>
        <w:rPr>
          <w:rFonts w:ascii="Tahoma" w:hAnsi="Tahoma" w:cs="Tahoma"/>
        </w:rPr>
      </w:pPr>
      <w:r>
        <w:rPr>
          <w:rFonts w:ascii="Tahoma" w:hAnsi="Tahoma" w:cs="Tahoma"/>
        </w:rPr>
        <w:t>However, his items will not be burned and he will not be removed from Fraternity records, unless he requests it.</w:t>
      </w:r>
    </w:p>
    <w:p w14:paraId="267D582F" w14:textId="77777777" w:rsidR="00992B0A" w:rsidRDefault="00992B0A" w:rsidP="00992B0A">
      <w:pPr>
        <w:numPr>
          <w:ilvl w:val="0"/>
          <w:numId w:val="11"/>
        </w:numPr>
        <w:rPr>
          <w:rFonts w:ascii="Tahoma" w:hAnsi="Tahoma" w:cs="Tahoma"/>
        </w:rPr>
      </w:pPr>
      <w:r>
        <w:rPr>
          <w:rFonts w:ascii="Tahoma" w:hAnsi="Tahoma" w:cs="Tahoma"/>
        </w:rPr>
        <w:t>The active members may readmit a withdrawn member upon resubmission of an application for membership, payment of re-initiation fees, and unanimous approval.</w:t>
      </w:r>
    </w:p>
    <w:p w14:paraId="31ACC277" w14:textId="77777777" w:rsidR="00992B0A" w:rsidRDefault="00992B0A" w:rsidP="00992B0A">
      <w:pPr>
        <w:ind w:left="810"/>
        <w:rPr>
          <w:rFonts w:ascii="Tahoma" w:hAnsi="Tahoma" w:cs="Tahoma"/>
        </w:rPr>
      </w:pPr>
    </w:p>
    <w:p w14:paraId="4BAD1C55" w14:textId="77777777" w:rsidR="00992B0A" w:rsidRDefault="00992B0A" w:rsidP="00992B0A">
      <w:pPr>
        <w:numPr>
          <w:ilvl w:val="0"/>
          <w:numId w:val="10"/>
        </w:numPr>
        <w:tabs>
          <w:tab w:val="num" w:pos="1170"/>
        </w:tabs>
        <w:ind w:left="1170"/>
        <w:rPr>
          <w:rFonts w:ascii="Tahoma" w:hAnsi="Tahoma" w:cs="Tahoma"/>
        </w:rPr>
      </w:pPr>
      <w:r>
        <w:rPr>
          <w:rFonts w:ascii="Tahoma" w:hAnsi="Tahoma" w:cs="Tahoma"/>
        </w:rPr>
        <w:t>Expulsion (Blackballing) &amp; Suspension – Expulsion or “blackballing” is defined as a loss of all privileges as a Brother and no further association with Lambda Phi Epsilon Fraternity.</w:t>
      </w:r>
    </w:p>
    <w:p w14:paraId="4B24BF32" w14:textId="77777777" w:rsidR="00992B0A" w:rsidRDefault="00992B0A" w:rsidP="00992B0A">
      <w:pPr>
        <w:numPr>
          <w:ilvl w:val="0"/>
          <w:numId w:val="13"/>
        </w:numPr>
        <w:rPr>
          <w:rFonts w:ascii="Tahoma" w:hAnsi="Tahoma" w:cs="Tahoma"/>
        </w:rPr>
      </w:pPr>
      <w:r>
        <w:rPr>
          <w:rFonts w:ascii="Tahoma" w:hAnsi="Tahoma" w:cs="Tahoma"/>
        </w:rPr>
        <w:t>A member may be blackballed or suspended from membership in the Fraternity for any cause of action leading to the detriment of the honor, purpose, or interest of the Fraternity; as well as for any other reason as determined by the Active Body.</w:t>
      </w:r>
    </w:p>
    <w:p w14:paraId="5BC7C498" w14:textId="77777777" w:rsidR="00992B0A" w:rsidRDefault="00992B0A" w:rsidP="00992B0A">
      <w:pPr>
        <w:numPr>
          <w:ilvl w:val="0"/>
          <w:numId w:val="13"/>
        </w:numPr>
        <w:rPr>
          <w:rFonts w:ascii="Tahoma" w:hAnsi="Tahoma" w:cs="Tahoma"/>
        </w:rPr>
      </w:pPr>
      <w:r>
        <w:rPr>
          <w:rFonts w:ascii="Tahoma" w:hAnsi="Tahoma" w:cs="Tahoma"/>
        </w:rPr>
        <w:t xml:space="preserve">Expulsion or suspension on these grounds shall be </w:t>
      </w:r>
      <w:r w:rsidRPr="00AF13A1">
        <w:rPr>
          <w:rFonts w:ascii="Tahoma" w:hAnsi="Tahoma" w:cs="Tahoma"/>
          <w:highlight w:val="yellow"/>
        </w:rPr>
        <w:t>by a three-fourths vote of the Active Body</w:t>
      </w:r>
      <w:r>
        <w:rPr>
          <w:rFonts w:ascii="Tahoma" w:hAnsi="Tahoma" w:cs="Tahoma"/>
        </w:rPr>
        <w:t>, and only after the member has had an opportunity to be heard by a committee designated by the President.</w:t>
      </w:r>
    </w:p>
    <w:p w14:paraId="19CDD67C" w14:textId="77777777" w:rsidR="00992B0A" w:rsidRDefault="00992B0A" w:rsidP="00992B0A">
      <w:pPr>
        <w:numPr>
          <w:ilvl w:val="0"/>
          <w:numId w:val="13"/>
        </w:numPr>
        <w:rPr>
          <w:rFonts w:ascii="Tahoma" w:hAnsi="Tahoma" w:cs="Tahoma"/>
        </w:rPr>
      </w:pPr>
      <w:r>
        <w:rPr>
          <w:rFonts w:ascii="Tahoma" w:hAnsi="Tahoma" w:cs="Tahoma"/>
        </w:rPr>
        <w:t>A member can be expelled without undergoing a probationary period if the Active Body decides that his actions do not deserve such a period.</w:t>
      </w:r>
    </w:p>
    <w:p w14:paraId="08AA0FAB" w14:textId="77777777" w:rsidR="00992B0A" w:rsidRDefault="00992B0A" w:rsidP="00992B0A">
      <w:pPr>
        <w:numPr>
          <w:ilvl w:val="0"/>
          <w:numId w:val="13"/>
        </w:numPr>
        <w:rPr>
          <w:rFonts w:ascii="Tahoma" w:hAnsi="Tahoma" w:cs="Tahoma"/>
        </w:rPr>
      </w:pPr>
      <w:r>
        <w:rPr>
          <w:rFonts w:ascii="Tahoma" w:hAnsi="Tahoma" w:cs="Tahoma"/>
        </w:rPr>
        <w:t>A member can only be expelled by a unanimous decision.  If a unanimous decision can not be reached, the member may be placed on probation, placed on inactive status, or reinstated to full Active status.</w:t>
      </w:r>
    </w:p>
    <w:p w14:paraId="7F27C492" w14:textId="77777777" w:rsidR="00992B0A" w:rsidRDefault="00992B0A" w:rsidP="00992B0A">
      <w:pPr>
        <w:numPr>
          <w:ilvl w:val="0"/>
          <w:numId w:val="13"/>
        </w:numPr>
        <w:rPr>
          <w:rFonts w:ascii="Tahoma" w:hAnsi="Tahoma" w:cs="Tahoma"/>
        </w:rPr>
      </w:pPr>
      <w:r>
        <w:rPr>
          <w:rFonts w:ascii="Tahoma" w:hAnsi="Tahoma" w:cs="Tahoma"/>
        </w:rPr>
        <w:t>An expelled brother loses all privileges outlined in Section 4.E. paragraph IV.</w:t>
      </w:r>
    </w:p>
    <w:p w14:paraId="33AD10BF" w14:textId="77777777" w:rsidR="00992B0A" w:rsidRDefault="00992B0A" w:rsidP="00992B0A">
      <w:pPr>
        <w:numPr>
          <w:ilvl w:val="1"/>
          <w:numId w:val="13"/>
        </w:numPr>
        <w:tabs>
          <w:tab w:val="clear" w:pos="1530"/>
          <w:tab w:val="left" w:pos="2520"/>
        </w:tabs>
        <w:ind w:left="2520"/>
        <w:rPr>
          <w:rFonts w:ascii="Tahoma" w:hAnsi="Tahoma" w:cs="Tahoma"/>
        </w:rPr>
      </w:pPr>
      <w:r>
        <w:rPr>
          <w:rFonts w:ascii="Tahoma" w:hAnsi="Tahoma" w:cs="Tahoma"/>
        </w:rPr>
        <w:t xml:space="preserve">Any item that could be considered exclusive to the Fraternity by its existence or symbolism must be returned.  He must return all objects that have the Greek Letters and the written letters of the Fraternity.  He must ritual all pledge items with any written letters of the Fraternity.  He must return all pledge items and any written </w:t>
      </w:r>
      <w:r>
        <w:rPr>
          <w:rFonts w:ascii="Tahoma" w:hAnsi="Tahoma" w:cs="Tahoma"/>
        </w:rPr>
        <w:lastRenderedPageBreak/>
        <w:t>documents from the Fraternity.  All items received, as a direct result of pledging or becoming a brother must be returned.</w:t>
      </w:r>
    </w:p>
    <w:p w14:paraId="11684508" w14:textId="77777777" w:rsidR="00992B0A" w:rsidRDefault="00992B0A" w:rsidP="00992B0A">
      <w:pPr>
        <w:numPr>
          <w:ilvl w:val="1"/>
          <w:numId w:val="13"/>
        </w:numPr>
        <w:tabs>
          <w:tab w:val="clear" w:pos="1530"/>
          <w:tab w:val="left" w:pos="2520"/>
        </w:tabs>
        <w:ind w:left="2520"/>
        <w:rPr>
          <w:rFonts w:ascii="Tahoma" w:hAnsi="Tahoma" w:cs="Tahoma"/>
        </w:rPr>
      </w:pPr>
      <w:r>
        <w:rPr>
          <w:rFonts w:ascii="Tahoma" w:hAnsi="Tahoma" w:cs="Tahoma"/>
        </w:rPr>
        <w:t>The expelled member will no longer be recognized as a Brother of Lambda Phi Epsilon and can not refer to himself as such.</w:t>
      </w:r>
    </w:p>
    <w:p w14:paraId="682D0EFB" w14:textId="77777777" w:rsidR="00992B0A" w:rsidRDefault="00992B0A" w:rsidP="00992B0A">
      <w:pPr>
        <w:numPr>
          <w:ilvl w:val="1"/>
          <w:numId w:val="13"/>
        </w:numPr>
        <w:tabs>
          <w:tab w:val="clear" w:pos="1530"/>
          <w:tab w:val="left" w:pos="2520"/>
        </w:tabs>
        <w:ind w:left="2520"/>
        <w:rPr>
          <w:rFonts w:ascii="Tahoma" w:hAnsi="Tahoma" w:cs="Tahoma"/>
        </w:rPr>
      </w:pPr>
      <w:r>
        <w:rPr>
          <w:rFonts w:ascii="Tahoma" w:hAnsi="Tahoma" w:cs="Tahoma"/>
        </w:rPr>
        <w:t>All confiscated items from the expelled member will be burned.</w:t>
      </w:r>
    </w:p>
    <w:p w14:paraId="23A4B38A" w14:textId="77777777" w:rsidR="00992B0A" w:rsidRDefault="00992B0A" w:rsidP="00992B0A">
      <w:pPr>
        <w:numPr>
          <w:ilvl w:val="1"/>
          <w:numId w:val="13"/>
        </w:numPr>
        <w:tabs>
          <w:tab w:val="clear" w:pos="1530"/>
          <w:tab w:val="left" w:pos="2520"/>
        </w:tabs>
        <w:ind w:left="2520"/>
        <w:rPr>
          <w:rFonts w:ascii="Tahoma" w:hAnsi="Tahoma" w:cs="Tahoma"/>
        </w:rPr>
      </w:pPr>
      <w:r>
        <w:rPr>
          <w:rFonts w:ascii="Tahoma" w:hAnsi="Tahoma" w:cs="Tahoma"/>
        </w:rPr>
        <w:t>All records of the expelled member will be erased from Fraternity records.</w:t>
      </w:r>
    </w:p>
    <w:p w14:paraId="00886E62" w14:textId="77777777" w:rsidR="00992B0A" w:rsidRDefault="00992B0A" w:rsidP="00992B0A">
      <w:pPr>
        <w:numPr>
          <w:ilvl w:val="0"/>
          <w:numId w:val="13"/>
        </w:numPr>
        <w:tabs>
          <w:tab w:val="left" w:pos="2520"/>
        </w:tabs>
        <w:rPr>
          <w:rFonts w:ascii="Tahoma" w:hAnsi="Tahoma" w:cs="Tahoma"/>
        </w:rPr>
      </w:pPr>
      <w:r>
        <w:rPr>
          <w:rFonts w:ascii="Tahoma" w:hAnsi="Tahoma" w:cs="Tahoma"/>
        </w:rPr>
        <w:t>No member will be expelled without due process.  He will be given the opportunity to defend himself before the Active Body.  He may present evidence, testimony of witnesses, and confront his accuser.  He may also obtain the testimony of fellow members for his defense.  A member shall not be compelled to be a witness against himself.</w:t>
      </w:r>
    </w:p>
    <w:p w14:paraId="0CFF5064" w14:textId="77777777" w:rsidR="00992B0A" w:rsidRDefault="00992B0A" w:rsidP="00992B0A">
      <w:pPr>
        <w:numPr>
          <w:ilvl w:val="1"/>
          <w:numId w:val="13"/>
        </w:numPr>
        <w:tabs>
          <w:tab w:val="clear" w:pos="1530"/>
          <w:tab w:val="left" w:pos="2520"/>
        </w:tabs>
        <w:ind w:left="2520"/>
        <w:rPr>
          <w:rFonts w:ascii="Tahoma" w:hAnsi="Tahoma" w:cs="Tahoma"/>
        </w:rPr>
      </w:pPr>
      <w:r>
        <w:rPr>
          <w:rFonts w:ascii="Tahoma" w:hAnsi="Tahoma" w:cs="Tahoma"/>
        </w:rPr>
        <w:t>All probation proceedings will be closed sessions to persons outside of Lambda Phi Epsilon.  Witnesses outside of the Fraternity may present their testimony and answer questions, but is only authorized to be present during their particular testimony.</w:t>
      </w:r>
    </w:p>
    <w:p w14:paraId="39BBB4F1" w14:textId="77777777" w:rsidR="00992B0A" w:rsidRDefault="00992B0A" w:rsidP="00992B0A">
      <w:pPr>
        <w:numPr>
          <w:ilvl w:val="0"/>
          <w:numId w:val="13"/>
        </w:numPr>
        <w:tabs>
          <w:tab w:val="left" w:pos="2520"/>
        </w:tabs>
        <w:rPr>
          <w:rFonts w:ascii="Tahoma" w:hAnsi="Tahoma" w:cs="Tahoma"/>
        </w:rPr>
      </w:pPr>
      <w:r>
        <w:rPr>
          <w:rFonts w:ascii="Tahoma" w:hAnsi="Tahoma" w:cs="Tahoma"/>
        </w:rPr>
        <w:t>An expelled member can not receive another bid, nor will any legacy be recognized, nor will any expelled member from another Chapter receive a bid.</w:t>
      </w:r>
    </w:p>
    <w:p w14:paraId="711951C2" w14:textId="77777777" w:rsidR="00992B0A" w:rsidRDefault="00992B0A" w:rsidP="00992B0A">
      <w:pPr>
        <w:numPr>
          <w:ilvl w:val="0"/>
          <w:numId w:val="13"/>
        </w:numPr>
        <w:tabs>
          <w:tab w:val="left" w:pos="2520"/>
        </w:tabs>
        <w:rPr>
          <w:rFonts w:ascii="Tahoma" w:hAnsi="Tahoma" w:cs="Tahoma"/>
        </w:rPr>
      </w:pPr>
      <w:r>
        <w:rPr>
          <w:rFonts w:ascii="Tahoma" w:hAnsi="Tahoma" w:cs="Tahoma"/>
        </w:rPr>
        <w:t>Any position held by the expelled member will be declared vacant and open for immediate election.  The President can appoint a temporary replacement until an election can take place.  In the event that the President is expelled, the Vice President will immediately assume the duties of the President.</w:t>
      </w:r>
    </w:p>
    <w:p w14:paraId="73627DA7" w14:textId="77777777" w:rsidR="00992B0A" w:rsidRDefault="00992B0A" w:rsidP="00992B0A">
      <w:pPr>
        <w:tabs>
          <w:tab w:val="left" w:pos="2520"/>
        </w:tabs>
        <w:ind w:left="1530"/>
        <w:rPr>
          <w:rFonts w:ascii="Tahoma" w:hAnsi="Tahoma" w:cs="Tahoma"/>
        </w:rPr>
      </w:pPr>
    </w:p>
    <w:p w14:paraId="247B6B60" w14:textId="77777777" w:rsidR="00992B0A" w:rsidRDefault="00992B0A" w:rsidP="00992B0A">
      <w:pPr>
        <w:ind w:left="720"/>
        <w:rPr>
          <w:rFonts w:ascii="Tahoma" w:hAnsi="Tahoma" w:cs="Tahoma"/>
        </w:rPr>
      </w:pPr>
      <w:r>
        <w:rPr>
          <w:rFonts w:ascii="Tahoma" w:hAnsi="Tahoma" w:cs="Tahoma"/>
        </w:rPr>
        <w:t>A member that is subjected to disciplinary action by this Fraternity shall have the right to appeal to the active members.  Appellant must file a notice of appeal with the Executive Board.  At the meeting designated by the Executive Board, the Appellant’s arguments, as well as rebuttals to, shall be heard by the active members who, by three-fourths, may affirm or reverse, the decision of the Executive Board, as well as lesson or increase any disciplinary action imposed by the Executive Board.  The decision on appeal shall be final.</w:t>
      </w:r>
    </w:p>
    <w:p w14:paraId="2DD31785" w14:textId="77777777" w:rsidR="00992B0A" w:rsidRDefault="00992B0A" w:rsidP="00992B0A">
      <w:pPr>
        <w:rPr>
          <w:rFonts w:ascii="Tahoma" w:hAnsi="Tahoma" w:cs="Tahoma"/>
        </w:rPr>
      </w:pPr>
    </w:p>
    <w:p w14:paraId="163A1466" w14:textId="77777777" w:rsidR="00992B0A" w:rsidRDefault="00992B0A" w:rsidP="00992B0A">
      <w:pPr>
        <w:rPr>
          <w:rFonts w:ascii="Tahoma" w:hAnsi="Tahoma" w:cs="Tahoma"/>
        </w:rPr>
      </w:pPr>
      <w:r>
        <w:rPr>
          <w:rFonts w:ascii="Tahoma" w:hAnsi="Tahoma" w:cs="Tahoma"/>
        </w:rPr>
        <w:t>Section 6: Membership Dues</w:t>
      </w:r>
    </w:p>
    <w:p w14:paraId="4D2D40AE" w14:textId="77777777" w:rsidR="00992B0A" w:rsidRDefault="00992B0A" w:rsidP="00992B0A">
      <w:pPr>
        <w:rPr>
          <w:rFonts w:ascii="Tahoma" w:hAnsi="Tahoma" w:cs="Tahoma"/>
        </w:rPr>
      </w:pPr>
    </w:p>
    <w:p w14:paraId="5C1732D1" w14:textId="77777777" w:rsidR="00992B0A" w:rsidRDefault="00992B0A" w:rsidP="00992B0A">
      <w:pPr>
        <w:numPr>
          <w:ilvl w:val="0"/>
          <w:numId w:val="14"/>
        </w:numPr>
        <w:rPr>
          <w:rFonts w:ascii="Tahoma" w:hAnsi="Tahoma" w:cs="Tahoma"/>
        </w:rPr>
      </w:pPr>
      <w:r>
        <w:rPr>
          <w:rFonts w:ascii="Tahoma" w:hAnsi="Tahoma" w:cs="Tahoma"/>
        </w:rPr>
        <w:t>The Executive Board of the Fraternity is authorized to establish a membership fee or dues requirement, as from time to time it shall deem appropriate.</w:t>
      </w:r>
    </w:p>
    <w:p w14:paraId="01057371" w14:textId="77777777" w:rsidR="00992B0A" w:rsidRDefault="00992B0A" w:rsidP="00992B0A">
      <w:pPr>
        <w:numPr>
          <w:ilvl w:val="0"/>
          <w:numId w:val="14"/>
        </w:numPr>
        <w:rPr>
          <w:rFonts w:ascii="Tahoma" w:hAnsi="Tahoma" w:cs="Tahoma"/>
        </w:rPr>
      </w:pPr>
      <w:r>
        <w:rPr>
          <w:rFonts w:ascii="Tahoma" w:hAnsi="Tahoma" w:cs="Tahoma"/>
        </w:rPr>
        <w:t>Delinquency on the part of any member in paying dues or other assessments to the Fraternity within a reasonable amount of time as determined by the Executive Board shall be accepted as notice of withdrawal in accordance with this Constitution.</w:t>
      </w:r>
    </w:p>
    <w:p w14:paraId="492A5EA9" w14:textId="77777777" w:rsidR="00992B0A" w:rsidRDefault="00992B0A" w:rsidP="00992B0A">
      <w:pPr>
        <w:numPr>
          <w:ilvl w:val="1"/>
          <w:numId w:val="14"/>
        </w:numPr>
        <w:rPr>
          <w:rFonts w:ascii="Tahoma" w:hAnsi="Tahoma" w:cs="Tahoma"/>
        </w:rPr>
      </w:pPr>
      <w:r>
        <w:rPr>
          <w:rFonts w:ascii="Tahoma" w:hAnsi="Tahoma" w:cs="Tahoma"/>
        </w:rPr>
        <w:t>Reasonable notice of an inability to pay membership dues will need approval by majority vote from the Active Body.  They will then be placed on a payment plan as established by the Treasurer.</w:t>
      </w:r>
    </w:p>
    <w:p w14:paraId="797E6477" w14:textId="77777777" w:rsidR="00992B0A" w:rsidRDefault="00992B0A" w:rsidP="00992B0A">
      <w:pPr>
        <w:numPr>
          <w:ilvl w:val="1"/>
          <w:numId w:val="14"/>
        </w:numPr>
        <w:rPr>
          <w:rFonts w:ascii="Tahoma" w:hAnsi="Tahoma" w:cs="Tahoma"/>
        </w:rPr>
      </w:pPr>
      <w:r>
        <w:rPr>
          <w:rFonts w:ascii="Tahoma" w:hAnsi="Tahoma" w:cs="Tahoma"/>
        </w:rPr>
        <w:t>Dues are due by the first official meeting of the semester.  Failure to do so will result in a fine that is to be determined by the Executive Board.  Failure to complete the dues by the time of little brother choosing will then result in loss of privilege to pick up a little brother, as well as the possibility of inactive status.</w:t>
      </w:r>
    </w:p>
    <w:p w14:paraId="00E12431" w14:textId="77777777" w:rsidR="00992B0A" w:rsidRDefault="00992B0A" w:rsidP="00992B0A">
      <w:pPr>
        <w:pStyle w:val="Heading1"/>
        <w:jc w:val="center"/>
        <w:rPr>
          <w:b/>
          <w:bCs/>
          <w:u w:val="none"/>
        </w:rPr>
      </w:pPr>
    </w:p>
    <w:p w14:paraId="5836221F" w14:textId="77777777" w:rsidR="00992B0A" w:rsidRDefault="00992B0A" w:rsidP="00992B0A"/>
    <w:p w14:paraId="2FC7F38E" w14:textId="77777777" w:rsidR="00992B0A" w:rsidRDefault="00992B0A" w:rsidP="00992B0A">
      <w:pPr>
        <w:pStyle w:val="Heading1"/>
        <w:jc w:val="center"/>
        <w:rPr>
          <w:b/>
          <w:bCs/>
          <w:u w:val="none"/>
        </w:rPr>
      </w:pPr>
      <w:r>
        <w:rPr>
          <w:b/>
          <w:bCs/>
          <w:u w:val="none"/>
        </w:rPr>
        <w:t>Article III. Board of Directors</w:t>
      </w:r>
    </w:p>
    <w:p w14:paraId="24D749EE" w14:textId="77777777" w:rsidR="00992B0A" w:rsidRDefault="00992B0A" w:rsidP="00992B0A"/>
    <w:p w14:paraId="723C03E7" w14:textId="77777777" w:rsidR="00992B0A" w:rsidRDefault="00992B0A" w:rsidP="00992B0A">
      <w:pPr>
        <w:rPr>
          <w:rFonts w:ascii="Tahoma" w:hAnsi="Tahoma" w:cs="Tahoma"/>
        </w:rPr>
      </w:pPr>
      <w:r>
        <w:rPr>
          <w:rFonts w:ascii="Tahoma" w:hAnsi="Tahoma" w:cs="Tahoma"/>
        </w:rPr>
        <w:t>Section 1: Number of Officers</w:t>
      </w:r>
    </w:p>
    <w:p w14:paraId="036EA9F6" w14:textId="77777777" w:rsidR="00992B0A" w:rsidRDefault="00992B0A" w:rsidP="00992B0A">
      <w:pPr>
        <w:rPr>
          <w:rFonts w:ascii="Tahoma" w:hAnsi="Tahoma" w:cs="Tahoma"/>
        </w:rPr>
      </w:pPr>
    </w:p>
    <w:p w14:paraId="477AEB5A" w14:textId="77777777" w:rsidR="00992B0A" w:rsidRDefault="00992B0A" w:rsidP="00992B0A">
      <w:pPr>
        <w:ind w:firstLine="720"/>
        <w:rPr>
          <w:rFonts w:ascii="Tahoma" w:hAnsi="Tahoma" w:cs="Tahoma"/>
        </w:rPr>
      </w:pPr>
      <w:r>
        <w:rPr>
          <w:rFonts w:ascii="Tahoma" w:hAnsi="Tahoma" w:cs="Tahoma"/>
        </w:rPr>
        <w:lastRenderedPageBreak/>
        <w:t xml:space="preserve">The core members of the Board of Directors are named under Article 3, Section 3.i.  They are the ones who are named under the Articles of Incorporation for the University of Massachusetts, Amherst Chapter of Lambda Phi Epsilon.  The Board of Directors is the permanent Alumni council that has the right and privilege to monitor the activities of the Active body.  The Board of Directors article (Article III) cannot be dissolved (or amended) unless requested by the Board of Directors with unanimous approval within the Board of Directors.  </w:t>
      </w:r>
    </w:p>
    <w:p w14:paraId="51A3C33F" w14:textId="77777777" w:rsidR="00992B0A" w:rsidRDefault="00992B0A" w:rsidP="00992B0A">
      <w:pPr>
        <w:ind w:firstLine="720"/>
        <w:rPr>
          <w:rFonts w:ascii="Tahoma" w:hAnsi="Tahoma" w:cs="Tahoma"/>
        </w:rPr>
      </w:pPr>
      <w:r>
        <w:rPr>
          <w:rFonts w:ascii="Tahoma" w:hAnsi="Tahoma" w:cs="Tahoma"/>
        </w:rPr>
        <w:t xml:space="preserve">The Board of Directors is composed of the eleven (11) Founding Fathers of Lambda Phi Epsilon at the University of Massachusetts, Amherst.  The Board of Directors, from time to time, may admit Alumni members to be on the Board of Directors if the Founders feel that it is necessary to do so.  Any alumnus may petition to be elected into the Board of Directors, but he must have unanimous approval from the Board of Directors to be elected into office.  </w:t>
      </w:r>
    </w:p>
    <w:p w14:paraId="128622C7" w14:textId="77777777" w:rsidR="00992B0A" w:rsidRDefault="00992B0A" w:rsidP="00992B0A">
      <w:pPr>
        <w:rPr>
          <w:rFonts w:ascii="Tahoma" w:hAnsi="Tahoma" w:cs="Tahoma"/>
        </w:rPr>
      </w:pPr>
    </w:p>
    <w:p w14:paraId="3EF0EC6F" w14:textId="77777777" w:rsidR="00992B0A" w:rsidRDefault="00992B0A" w:rsidP="00992B0A">
      <w:pPr>
        <w:rPr>
          <w:rFonts w:ascii="Tahoma" w:hAnsi="Tahoma" w:cs="Tahoma"/>
        </w:rPr>
      </w:pPr>
      <w:r>
        <w:rPr>
          <w:rFonts w:ascii="Tahoma" w:hAnsi="Tahoma" w:cs="Tahoma"/>
        </w:rPr>
        <w:t>Section 2: Duties of the Board of Directors</w:t>
      </w:r>
    </w:p>
    <w:p w14:paraId="3BAB2462" w14:textId="77777777" w:rsidR="00992B0A" w:rsidRDefault="00992B0A" w:rsidP="00992B0A">
      <w:pPr>
        <w:rPr>
          <w:rFonts w:ascii="Tahoma" w:hAnsi="Tahoma" w:cs="Tahoma"/>
        </w:rPr>
      </w:pPr>
    </w:p>
    <w:p w14:paraId="2F9F9713" w14:textId="77777777" w:rsidR="00992B0A" w:rsidRDefault="00992B0A" w:rsidP="00992B0A">
      <w:pPr>
        <w:rPr>
          <w:rFonts w:ascii="Tahoma" w:hAnsi="Tahoma" w:cs="Tahoma"/>
        </w:rPr>
      </w:pPr>
      <w:r>
        <w:rPr>
          <w:rFonts w:ascii="Tahoma" w:hAnsi="Tahoma" w:cs="Tahoma"/>
        </w:rPr>
        <w:tab/>
        <w:t xml:space="preserve">The Board of Directors will act as an advisor to the President of the Active Body, as well as provide alumni support to the Active body.  The President of the Active Body may go to the Board of Directors for guidance, if he feels his power as Executive power is threatened internally.  </w:t>
      </w:r>
    </w:p>
    <w:p w14:paraId="187374B8" w14:textId="77777777" w:rsidR="00992B0A" w:rsidRDefault="00992B0A" w:rsidP="00992B0A">
      <w:pPr>
        <w:rPr>
          <w:rFonts w:ascii="Tahoma" w:hAnsi="Tahoma" w:cs="Tahoma"/>
        </w:rPr>
      </w:pPr>
    </w:p>
    <w:p w14:paraId="20516EE4" w14:textId="77777777" w:rsidR="00992B0A" w:rsidRDefault="00992B0A" w:rsidP="00992B0A">
      <w:pPr>
        <w:rPr>
          <w:rFonts w:ascii="Tahoma" w:hAnsi="Tahoma" w:cs="Tahoma"/>
        </w:rPr>
      </w:pPr>
      <w:r>
        <w:rPr>
          <w:rFonts w:ascii="Tahoma" w:hAnsi="Tahoma" w:cs="Tahoma"/>
        </w:rPr>
        <w:t>Section 3: Powers</w:t>
      </w:r>
    </w:p>
    <w:p w14:paraId="6F17F592" w14:textId="77777777" w:rsidR="00992B0A" w:rsidRDefault="00992B0A" w:rsidP="00992B0A">
      <w:pPr>
        <w:rPr>
          <w:rFonts w:ascii="Tahoma" w:hAnsi="Tahoma" w:cs="Tahoma"/>
        </w:rPr>
      </w:pPr>
    </w:p>
    <w:p w14:paraId="0534CC97" w14:textId="77777777" w:rsidR="00992B0A" w:rsidRDefault="00992B0A" w:rsidP="00992B0A">
      <w:pPr>
        <w:tabs>
          <w:tab w:val="left" w:pos="900"/>
        </w:tabs>
        <w:ind w:left="900" w:hanging="540"/>
        <w:rPr>
          <w:rFonts w:ascii="Tahoma" w:hAnsi="Tahoma" w:cs="Tahoma"/>
        </w:rPr>
      </w:pPr>
      <w:r>
        <w:rPr>
          <w:rFonts w:ascii="Tahoma" w:hAnsi="Tahoma" w:cs="Tahoma"/>
        </w:rPr>
        <w:t xml:space="preserve">(a).  </w:t>
      </w:r>
      <w:r>
        <w:rPr>
          <w:rFonts w:ascii="Tahoma" w:hAnsi="Tahoma" w:cs="Tahoma"/>
        </w:rPr>
        <w:tab/>
        <w:t>The Board of Directors has the power to dissolve the Fraternity if they feel Article I – Purposes of Lambda Phi Epsilon and Article XI – Charter Clause are not up to standard.</w:t>
      </w:r>
    </w:p>
    <w:p w14:paraId="55997BB8" w14:textId="77777777" w:rsidR="00992B0A" w:rsidRDefault="00992B0A" w:rsidP="00992B0A">
      <w:pPr>
        <w:tabs>
          <w:tab w:val="left" w:pos="900"/>
        </w:tabs>
        <w:ind w:left="900" w:hanging="540"/>
        <w:rPr>
          <w:rFonts w:ascii="Tahoma" w:hAnsi="Tahoma" w:cs="Tahoma"/>
        </w:rPr>
      </w:pPr>
      <w:r>
        <w:rPr>
          <w:rFonts w:ascii="Tahoma" w:hAnsi="Tahoma" w:cs="Tahoma"/>
        </w:rPr>
        <w:t xml:space="preserve">(b).  </w:t>
      </w:r>
      <w:r>
        <w:rPr>
          <w:rFonts w:ascii="Tahoma" w:hAnsi="Tahoma" w:cs="Tahoma"/>
        </w:rPr>
        <w:tab/>
        <w:t>The Board of Directors, from time to time, may ask the President of the Active Body for a formal report on the State of the Fraternity.</w:t>
      </w:r>
    </w:p>
    <w:p w14:paraId="7C2C2AE4" w14:textId="77777777" w:rsidR="00992B0A" w:rsidRDefault="00992B0A" w:rsidP="00992B0A">
      <w:pPr>
        <w:tabs>
          <w:tab w:val="left" w:pos="1800"/>
        </w:tabs>
        <w:ind w:left="1800" w:hanging="360"/>
        <w:rPr>
          <w:rFonts w:ascii="Tahoma" w:hAnsi="Tahoma" w:cs="Tahoma"/>
        </w:rPr>
      </w:pPr>
      <w:r>
        <w:rPr>
          <w:rFonts w:ascii="Tahoma" w:hAnsi="Tahoma" w:cs="Tahoma"/>
        </w:rPr>
        <w:t xml:space="preserve">1.  </w:t>
      </w:r>
      <w:r>
        <w:rPr>
          <w:rFonts w:ascii="Tahoma" w:hAnsi="Tahoma" w:cs="Tahoma"/>
        </w:rPr>
        <w:tab/>
        <w:t xml:space="preserve">The State of the Fraternity address is a written (or verbal) chapter report given to the Board of Directors on the Chapter’s current state and projected future goals.  </w:t>
      </w:r>
    </w:p>
    <w:p w14:paraId="45765FFE" w14:textId="77777777" w:rsidR="00992B0A" w:rsidRDefault="00992B0A" w:rsidP="00992B0A">
      <w:pPr>
        <w:tabs>
          <w:tab w:val="left" w:pos="1800"/>
        </w:tabs>
        <w:ind w:left="1800" w:hanging="360"/>
        <w:rPr>
          <w:rFonts w:ascii="Tahoma" w:hAnsi="Tahoma" w:cs="Tahoma"/>
        </w:rPr>
      </w:pPr>
      <w:r>
        <w:rPr>
          <w:rFonts w:ascii="Tahoma" w:hAnsi="Tahoma" w:cs="Tahoma"/>
        </w:rPr>
        <w:t xml:space="preserve">2. </w:t>
      </w:r>
      <w:r>
        <w:rPr>
          <w:rFonts w:ascii="Tahoma" w:hAnsi="Tahoma" w:cs="Tahoma"/>
        </w:rPr>
        <w:tab/>
        <w:t>The goals of the Chapter must always reflect on Article I of the Constitution – Purposes of Lambda Phi Epsilon.</w:t>
      </w:r>
    </w:p>
    <w:p w14:paraId="694D7427" w14:textId="77777777" w:rsidR="00992B0A" w:rsidRDefault="00992B0A" w:rsidP="00992B0A">
      <w:pPr>
        <w:tabs>
          <w:tab w:val="left" w:pos="900"/>
        </w:tabs>
        <w:ind w:left="900" w:hanging="540"/>
        <w:rPr>
          <w:rFonts w:ascii="Tahoma" w:hAnsi="Tahoma" w:cs="Tahoma"/>
        </w:rPr>
      </w:pPr>
      <w:r>
        <w:rPr>
          <w:rFonts w:ascii="Tahoma" w:hAnsi="Tahoma" w:cs="Tahoma"/>
        </w:rPr>
        <w:t>(c).</w:t>
      </w:r>
      <w:r>
        <w:rPr>
          <w:rFonts w:ascii="Tahoma" w:hAnsi="Tahoma" w:cs="Tahoma"/>
        </w:rPr>
        <w:tab/>
        <w:t>The Board of Directors has no voting power in the affairs of the Active Division, but they do have the final say in decisions made by the Active Body/veto power, as deemed necessary.</w:t>
      </w:r>
    </w:p>
    <w:p w14:paraId="5B6DF70D" w14:textId="77777777" w:rsidR="00992B0A" w:rsidRDefault="00992B0A" w:rsidP="00992B0A">
      <w:pPr>
        <w:tabs>
          <w:tab w:val="left" w:pos="900"/>
        </w:tabs>
        <w:ind w:left="900" w:hanging="540"/>
        <w:rPr>
          <w:rFonts w:ascii="Tahoma" w:hAnsi="Tahoma" w:cs="Tahoma"/>
        </w:rPr>
      </w:pPr>
      <w:r>
        <w:rPr>
          <w:rFonts w:ascii="Tahoma" w:hAnsi="Tahoma" w:cs="Tahoma"/>
        </w:rPr>
        <w:t>(d).</w:t>
      </w:r>
      <w:r>
        <w:rPr>
          <w:rFonts w:ascii="Tahoma" w:hAnsi="Tahoma" w:cs="Tahoma"/>
        </w:rPr>
        <w:tab/>
        <w:t>The Board of Directors has the right to monitor any Chapter activity such as financial transactions.</w:t>
      </w:r>
    </w:p>
    <w:p w14:paraId="24AB835E" w14:textId="77777777" w:rsidR="00992B0A" w:rsidRDefault="00992B0A" w:rsidP="00992B0A">
      <w:pPr>
        <w:tabs>
          <w:tab w:val="left" w:pos="900"/>
        </w:tabs>
        <w:ind w:left="900" w:hanging="540"/>
        <w:rPr>
          <w:rFonts w:ascii="Tahoma" w:hAnsi="Tahoma" w:cs="Tahoma"/>
        </w:rPr>
      </w:pPr>
      <w:r>
        <w:rPr>
          <w:rFonts w:ascii="Tahoma" w:hAnsi="Tahoma" w:cs="Tahoma"/>
        </w:rPr>
        <w:t>(e).</w:t>
      </w:r>
      <w:r>
        <w:rPr>
          <w:rFonts w:ascii="Tahoma" w:hAnsi="Tahoma" w:cs="Tahoma"/>
        </w:rPr>
        <w:tab/>
        <w:t>The Board of Directors has the right to monitor, critique, and change the pledging process if they feel that the process has lost its original purpose.</w:t>
      </w:r>
    </w:p>
    <w:p w14:paraId="62DB783A" w14:textId="77777777" w:rsidR="00992B0A" w:rsidRDefault="00992B0A" w:rsidP="00992B0A">
      <w:pPr>
        <w:tabs>
          <w:tab w:val="left" w:pos="900"/>
        </w:tabs>
        <w:ind w:left="900" w:hanging="540"/>
        <w:rPr>
          <w:rFonts w:ascii="Tahoma" w:hAnsi="Tahoma" w:cs="Tahoma"/>
        </w:rPr>
      </w:pPr>
      <w:r>
        <w:rPr>
          <w:rFonts w:ascii="Tahoma" w:hAnsi="Tahoma" w:cs="Tahoma"/>
        </w:rPr>
        <w:t>(f).</w:t>
      </w:r>
      <w:r>
        <w:rPr>
          <w:rFonts w:ascii="Tahoma" w:hAnsi="Tahoma" w:cs="Tahoma"/>
        </w:rPr>
        <w:tab/>
        <w:t>All Board members are equal; no Board member holds more power than the other.  The Board of Directors was set up to maintain stability and guidance to the Chapter.</w:t>
      </w:r>
    </w:p>
    <w:p w14:paraId="18A02310" w14:textId="77777777" w:rsidR="00992B0A" w:rsidRDefault="00992B0A" w:rsidP="00992B0A">
      <w:pPr>
        <w:tabs>
          <w:tab w:val="left" w:pos="900"/>
        </w:tabs>
        <w:ind w:left="900" w:hanging="540"/>
        <w:rPr>
          <w:rFonts w:ascii="Tahoma" w:hAnsi="Tahoma" w:cs="Tahoma"/>
        </w:rPr>
      </w:pPr>
      <w:r>
        <w:rPr>
          <w:rFonts w:ascii="Tahoma" w:hAnsi="Tahoma" w:cs="Tahoma"/>
        </w:rPr>
        <w:t>(g).</w:t>
      </w:r>
      <w:r>
        <w:rPr>
          <w:rFonts w:ascii="Tahoma" w:hAnsi="Tahoma" w:cs="Tahoma"/>
        </w:rPr>
        <w:tab/>
        <w:t>The number of eligible votes within the Board of Directors is ten (10), and one (1) non-voting.</w:t>
      </w:r>
    </w:p>
    <w:p w14:paraId="526DD60F" w14:textId="77777777" w:rsidR="00992B0A" w:rsidRDefault="00992B0A" w:rsidP="00992B0A">
      <w:pPr>
        <w:ind w:left="1800" w:hanging="360"/>
        <w:rPr>
          <w:rFonts w:ascii="Tahoma" w:hAnsi="Tahoma" w:cs="Tahoma"/>
        </w:rPr>
      </w:pPr>
      <w:r>
        <w:rPr>
          <w:rFonts w:ascii="Tahoma" w:hAnsi="Tahoma" w:cs="Tahoma"/>
        </w:rPr>
        <w:t xml:space="preserve">1.  </w:t>
      </w:r>
      <w:r w:rsidRPr="009072A1">
        <w:rPr>
          <w:rFonts w:ascii="Tahoma" w:hAnsi="Tahoma" w:cs="Tahoma"/>
          <w:highlight w:val="yellow"/>
        </w:rPr>
        <w:t>In the event that there maybe more than one non-voting votes, than majority vote, fifty percent (50%) plus one (1), will be the decision maker.</w:t>
      </w:r>
    </w:p>
    <w:p w14:paraId="5AB9CE98" w14:textId="77777777" w:rsidR="00992B0A" w:rsidRDefault="00992B0A" w:rsidP="00992B0A">
      <w:pPr>
        <w:tabs>
          <w:tab w:val="left" w:pos="900"/>
        </w:tabs>
        <w:ind w:left="900" w:hanging="540"/>
        <w:rPr>
          <w:rFonts w:ascii="Tahoma" w:hAnsi="Tahoma" w:cs="Tahoma"/>
        </w:rPr>
      </w:pPr>
      <w:r>
        <w:rPr>
          <w:rFonts w:ascii="Tahoma" w:hAnsi="Tahoma" w:cs="Tahoma"/>
        </w:rPr>
        <w:t>(h).</w:t>
      </w:r>
      <w:r>
        <w:rPr>
          <w:rFonts w:ascii="Tahoma" w:hAnsi="Tahoma" w:cs="Tahoma"/>
        </w:rPr>
        <w:tab/>
      </w:r>
      <w:r w:rsidRPr="009072A1">
        <w:rPr>
          <w:rFonts w:ascii="Tahoma" w:hAnsi="Tahoma" w:cs="Tahoma"/>
          <w:highlight w:val="yellow"/>
        </w:rPr>
        <w:t xml:space="preserve">In the event that not all eleven (11) the Board members are present, decisions made by the Board of Directors must be made in Charter </w:t>
      </w:r>
      <w:r w:rsidRPr="009072A1">
        <w:rPr>
          <w:rFonts w:ascii="Tahoma" w:hAnsi="Tahoma"/>
          <w:bCs/>
          <w:highlight w:val="yellow"/>
        </w:rPr>
        <w:t>quorum</w:t>
      </w:r>
      <w:r w:rsidRPr="009072A1">
        <w:rPr>
          <w:rFonts w:ascii="Tahoma" w:hAnsi="Tahoma" w:cs="Tahoma"/>
          <w:highlight w:val="yellow"/>
        </w:rPr>
        <w:t xml:space="preserve"> (no less than 2/3) before the final decision is given to the Active Body.</w:t>
      </w:r>
      <w:r>
        <w:rPr>
          <w:rFonts w:ascii="Tahoma" w:hAnsi="Tahoma" w:cs="Tahoma"/>
        </w:rPr>
        <w:t xml:space="preserve">  </w:t>
      </w:r>
    </w:p>
    <w:p w14:paraId="2537928F" w14:textId="77777777" w:rsidR="00992B0A" w:rsidRDefault="00992B0A" w:rsidP="00992B0A">
      <w:pPr>
        <w:tabs>
          <w:tab w:val="left" w:pos="900"/>
        </w:tabs>
        <w:ind w:left="900" w:hanging="540"/>
        <w:rPr>
          <w:rFonts w:ascii="Tahoma" w:hAnsi="Tahoma" w:cs="Tahoma"/>
        </w:rPr>
      </w:pPr>
      <w:r>
        <w:rPr>
          <w:rFonts w:ascii="Tahoma" w:hAnsi="Tahoma" w:cs="Tahoma"/>
        </w:rPr>
        <w:t>(</w:t>
      </w:r>
      <w:proofErr w:type="spellStart"/>
      <w:r>
        <w:rPr>
          <w:rFonts w:ascii="Tahoma" w:hAnsi="Tahoma" w:cs="Tahoma"/>
        </w:rPr>
        <w:t>i</w:t>
      </w:r>
      <w:proofErr w:type="spellEnd"/>
      <w:r>
        <w:rPr>
          <w:rFonts w:ascii="Tahoma" w:hAnsi="Tahoma" w:cs="Tahoma"/>
        </w:rPr>
        <w:t>).</w:t>
      </w:r>
      <w:r>
        <w:rPr>
          <w:rFonts w:ascii="Tahoma" w:hAnsi="Tahoma" w:cs="Tahoma"/>
        </w:rPr>
        <w:tab/>
        <w:t>If quorum fails to meet, and a decision must be made, then the Board of Directors named under the Articles of Incorporation holds the power to do so.  They are, in respective order, Mr. Robert Chan, Mr. Jeffrey Cheng, Mr. Andy Lam, and Mr. Derek Truong.</w:t>
      </w:r>
    </w:p>
    <w:p w14:paraId="5FFE3CA8" w14:textId="77777777" w:rsidR="00992B0A" w:rsidRDefault="00992B0A" w:rsidP="00992B0A">
      <w:pPr>
        <w:ind w:left="720"/>
        <w:rPr>
          <w:rFonts w:ascii="Tahoma" w:hAnsi="Tahoma" w:cs="Tahoma"/>
        </w:rPr>
      </w:pPr>
    </w:p>
    <w:p w14:paraId="3769E887" w14:textId="77777777" w:rsidR="00992B0A" w:rsidRDefault="00992B0A" w:rsidP="00992B0A">
      <w:pPr>
        <w:rPr>
          <w:rFonts w:ascii="Tahoma" w:hAnsi="Tahoma" w:cs="Tahoma"/>
        </w:rPr>
      </w:pPr>
      <w:r>
        <w:rPr>
          <w:rFonts w:ascii="Tahoma" w:hAnsi="Tahoma" w:cs="Tahoma"/>
        </w:rPr>
        <w:t>Section 4: Term of Office, Removal and Resignation</w:t>
      </w:r>
    </w:p>
    <w:p w14:paraId="750A414E" w14:textId="77777777" w:rsidR="00992B0A" w:rsidRDefault="00992B0A" w:rsidP="00992B0A">
      <w:pPr>
        <w:rPr>
          <w:rFonts w:ascii="Tahoma" w:hAnsi="Tahoma" w:cs="Tahoma"/>
        </w:rPr>
      </w:pPr>
    </w:p>
    <w:p w14:paraId="25784B5E" w14:textId="77777777" w:rsidR="00992B0A" w:rsidRDefault="00992B0A" w:rsidP="00992B0A">
      <w:pPr>
        <w:rPr>
          <w:rFonts w:ascii="Tahoma" w:hAnsi="Tahoma" w:cs="Tahoma"/>
        </w:rPr>
      </w:pPr>
      <w:r>
        <w:rPr>
          <w:rFonts w:ascii="Tahoma" w:hAnsi="Tahoma" w:cs="Tahoma"/>
        </w:rPr>
        <w:lastRenderedPageBreak/>
        <w:tab/>
        <w:t>The eleven (11) Founding Fathers of the University of Massachusetts, Amherst can hold the position for life.  Any elected officer may be removed from the Board of Directors, by 3/4 of the Board’s vote, at any time.  Any elected officer may resign at any time by giving written notice to the President of the Active Body.  Any such resignation shall take effect at the date of receipt of notice or at any later date specified therein.</w:t>
      </w:r>
    </w:p>
    <w:p w14:paraId="12F01CB5" w14:textId="77777777" w:rsidR="00992B0A" w:rsidRDefault="00992B0A" w:rsidP="00992B0A">
      <w:pPr>
        <w:rPr>
          <w:rFonts w:ascii="Tahoma" w:hAnsi="Tahoma" w:cs="Tahoma"/>
        </w:rPr>
      </w:pPr>
    </w:p>
    <w:p w14:paraId="208A1124" w14:textId="77777777" w:rsidR="00992B0A" w:rsidRDefault="00992B0A" w:rsidP="00992B0A">
      <w:pPr>
        <w:rPr>
          <w:rFonts w:ascii="Tahoma" w:hAnsi="Tahoma" w:cs="Tahoma"/>
        </w:rPr>
      </w:pPr>
      <w:r>
        <w:rPr>
          <w:rFonts w:ascii="Tahoma" w:hAnsi="Tahoma" w:cs="Tahoma"/>
        </w:rPr>
        <w:t>Section 5: Article Amendment</w:t>
      </w:r>
    </w:p>
    <w:p w14:paraId="6BC04D32" w14:textId="77777777" w:rsidR="00992B0A" w:rsidRDefault="00992B0A" w:rsidP="00992B0A">
      <w:pPr>
        <w:rPr>
          <w:rFonts w:ascii="Tahoma" w:hAnsi="Tahoma" w:cs="Tahoma"/>
        </w:rPr>
      </w:pPr>
    </w:p>
    <w:p w14:paraId="4B5E5D11" w14:textId="77777777" w:rsidR="00992B0A" w:rsidRDefault="00992B0A" w:rsidP="00992B0A">
      <w:pPr>
        <w:rPr>
          <w:rFonts w:ascii="Tahoma" w:hAnsi="Tahoma" w:cs="Tahoma"/>
        </w:rPr>
      </w:pPr>
      <w:r>
        <w:rPr>
          <w:rFonts w:ascii="Tahoma" w:hAnsi="Tahoma" w:cs="Tahoma"/>
        </w:rPr>
        <w:tab/>
        <w:t>Article III can only be amended by a Board of Director named under the Articles of Incorporation.  He may continue to expand and modify the Article as suggested by the Board members, throughout the legislative process, or as seen necessary.  Amendments made to this Article must be for the prosperity of the Chapter, and to strengthen aid between the Alumni House to the Active House.</w:t>
      </w:r>
    </w:p>
    <w:p w14:paraId="7E253036" w14:textId="77777777" w:rsidR="00992B0A" w:rsidRDefault="00992B0A" w:rsidP="00992B0A">
      <w:pPr>
        <w:rPr>
          <w:rFonts w:ascii="Tahoma" w:hAnsi="Tahoma" w:cs="Tahoma"/>
        </w:rPr>
      </w:pPr>
      <w:r>
        <w:rPr>
          <w:rFonts w:ascii="Tahoma" w:hAnsi="Tahoma" w:cs="Tahoma"/>
        </w:rPr>
        <w:t xml:space="preserve"> </w:t>
      </w:r>
    </w:p>
    <w:p w14:paraId="73B77C0E" w14:textId="77777777" w:rsidR="00992B0A" w:rsidRDefault="00992B0A" w:rsidP="00992B0A">
      <w:pPr>
        <w:pStyle w:val="Heading1"/>
        <w:jc w:val="center"/>
        <w:rPr>
          <w:b/>
          <w:bCs/>
          <w:u w:val="none"/>
        </w:rPr>
      </w:pPr>
      <w:r>
        <w:rPr>
          <w:b/>
          <w:bCs/>
          <w:u w:val="none"/>
        </w:rPr>
        <w:t>Article IV. Executive Board</w:t>
      </w:r>
    </w:p>
    <w:p w14:paraId="611F096A" w14:textId="77777777" w:rsidR="00992B0A" w:rsidRDefault="00992B0A" w:rsidP="00992B0A">
      <w:pPr>
        <w:rPr>
          <w:rFonts w:ascii="Tahoma" w:hAnsi="Tahoma" w:cs="Tahoma"/>
        </w:rPr>
      </w:pPr>
    </w:p>
    <w:p w14:paraId="7EB909BC" w14:textId="77777777" w:rsidR="00992B0A" w:rsidRDefault="00992B0A" w:rsidP="00992B0A">
      <w:pPr>
        <w:rPr>
          <w:rFonts w:ascii="Tahoma" w:hAnsi="Tahoma" w:cs="Tahoma"/>
        </w:rPr>
      </w:pPr>
      <w:r>
        <w:rPr>
          <w:rFonts w:ascii="Tahoma" w:hAnsi="Tahoma" w:cs="Tahoma"/>
        </w:rPr>
        <w:t>Section 1: Number of Officers</w:t>
      </w:r>
    </w:p>
    <w:p w14:paraId="1BB77686" w14:textId="77777777" w:rsidR="00992B0A" w:rsidRDefault="00992B0A" w:rsidP="00992B0A">
      <w:pPr>
        <w:ind w:firstLine="720"/>
        <w:rPr>
          <w:rFonts w:ascii="Tahoma" w:hAnsi="Tahoma" w:cs="Tahoma"/>
        </w:rPr>
      </w:pPr>
    </w:p>
    <w:p w14:paraId="684AA4A8" w14:textId="77777777" w:rsidR="00992B0A" w:rsidRDefault="00992B0A" w:rsidP="00992B0A">
      <w:pPr>
        <w:rPr>
          <w:rFonts w:ascii="Tahoma" w:hAnsi="Tahoma" w:cs="Tahoma"/>
        </w:rPr>
      </w:pPr>
      <w:r>
        <w:rPr>
          <w:rFonts w:ascii="Tahoma" w:hAnsi="Tahoma" w:cs="Tahoma"/>
        </w:rPr>
        <w:tab/>
        <w:t xml:space="preserve">The Fraternity shall have its own body of officers consisting of a President, a Vice President, a Secretary, and a Treasurer.  The Fraternity may also have, as determined by the Executive Board, more than one Vice President, Assistant Secretaries, Assistant Treasurers, or other officers.  The same person may hold any number of offices except that </w:t>
      </w:r>
      <w:proofErr w:type="gramStart"/>
      <w:r>
        <w:rPr>
          <w:rFonts w:ascii="Tahoma" w:hAnsi="Tahoma" w:cs="Tahoma"/>
        </w:rPr>
        <w:t>neither the Vice Presidents, the Secretary, nor the Treasurer</w:t>
      </w:r>
      <w:proofErr w:type="gramEnd"/>
      <w:r>
        <w:rPr>
          <w:rFonts w:ascii="Tahoma" w:hAnsi="Tahoma" w:cs="Tahoma"/>
        </w:rPr>
        <w:t xml:space="preserve"> may serve concurrently as the President.</w:t>
      </w:r>
    </w:p>
    <w:p w14:paraId="129BA0CB" w14:textId="77777777" w:rsidR="00992B0A" w:rsidRDefault="00992B0A" w:rsidP="00992B0A">
      <w:pPr>
        <w:rPr>
          <w:rFonts w:ascii="Tahoma" w:hAnsi="Tahoma" w:cs="Tahoma"/>
        </w:rPr>
      </w:pPr>
    </w:p>
    <w:p w14:paraId="77744477" w14:textId="77777777" w:rsidR="00992B0A" w:rsidRDefault="00992B0A" w:rsidP="00992B0A">
      <w:pPr>
        <w:rPr>
          <w:rFonts w:ascii="Tahoma" w:hAnsi="Tahoma" w:cs="Tahoma"/>
        </w:rPr>
      </w:pPr>
      <w:r>
        <w:rPr>
          <w:rFonts w:ascii="Tahoma" w:hAnsi="Tahoma" w:cs="Tahoma"/>
        </w:rPr>
        <w:t>Section 2: Qualification, Election and Term of Office</w:t>
      </w:r>
    </w:p>
    <w:p w14:paraId="42737654" w14:textId="77777777" w:rsidR="00992B0A" w:rsidRDefault="00992B0A" w:rsidP="00992B0A">
      <w:pPr>
        <w:rPr>
          <w:rFonts w:ascii="Tahoma" w:hAnsi="Tahoma" w:cs="Tahoma"/>
        </w:rPr>
      </w:pPr>
      <w:r>
        <w:rPr>
          <w:rFonts w:ascii="Tahoma" w:hAnsi="Tahoma" w:cs="Tahoma"/>
        </w:rPr>
        <w:tab/>
      </w:r>
    </w:p>
    <w:p w14:paraId="628F39F9" w14:textId="77777777" w:rsidR="00992B0A" w:rsidRDefault="00992B0A" w:rsidP="00992B0A">
      <w:pPr>
        <w:rPr>
          <w:rFonts w:ascii="Tahoma" w:hAnsi="Tahoma" w:cs="Tahoma"/>
        </w:rPr>
      </w:pPr>
      <w:r>
        <w:rPr>
          <w:rFonts w:ascii="Tahoma" w:hAnsi="Tahoma" w:cs="Tahoma"/>
        </w:rPr>
        <w:tab/>
        <w:t xml:space="preserve">Any active member may serve as an Executive Board officer, if elected </w:t>
      </w:r>
      <w:r w:rsidRPr="009072A1">
        <w:rPr>
          <w:rFonts w:ascii="Tahoma" w:hAnsi="Tahoma" w:cs="Tahoma"/>
          <w:highlight w:val="yellow"/>
        </w:rPr>
        <w:t>by majority vote</w:t>
      </w:r>
      <w:r>
        <w:rPr>
          <w:rFonts w:ascii="Tahoma" w:hAnsi="Tahoma" w:cs="Tahoma"/>
        </w:rPr>
        <w:t>, as long as he is a member in good standing and have held title to a position in the fraternity.  However only active members who have served as part of the Executive Board in the past may run for Presidency.  Each officer shall hold office for one year or until he resigns or is removed by the Active Body or is otherwise disqualified to serve, or until his successor shall be elected and qualified, whichever occurs first.  Officers are allowed to serve consecutive terms.</w:t>
      </w:r>
    </w:p>
    <w:p w14:paraId="2BAFEDE9" w14:textId="77777777" w:rsidR="00992B0A" w:rsidRDefault="00992B0A" w:rsidP="00992B0A">
      <w:pPr>
        <w:rPr>
          <w:rFonts w:ascii="Tahoma" w:hAnsi="Tahoma" w:cs="Tahoma"/>
        </w:rPr>
      </w:pPr>
    </w:p>
    <w:p w14:paraId="1746BF11" w14:textId="77777777" w:rsidR="00992B0A" w:rsidRDefault="00992B0A" w:rsidP="00992B0A">
      <w:pPr>
        <w:rPr>
          <w:rFonts w:ascii="Tahoma" w:hAnsi="Tahoma" w:cs="Tahoma"/>
        </w:rPr>
      </w:pPr>
      <w:r>
        <w:rPr>
          <w:rFonts w:ascii="Tahoma" w:hAnsi="Tahoma" w:cs="Tahoma"/>
        </w:rPr>
        <w:t>Section 3: Duties of the Executive Board</w:t>
      </w:r>
    </w:p>
    <w:p w14:paraId="101CA43A" w14:textId="77777777" w:rsidR="00992B0A" w:rsidRDefault="00992B0A" w:rsidP="00992B0A">
      <w:pPr>
        <w:rPr>
          <w:rFonts w:ascii="Tahoma" w:hAnsi="Tahoma" w:cs="Tahoma"/>
        </w:rPr>
      </w:pPr>
    </w:p>
    <w:p w14:paraId="35D50FA0" w14:textId="77777777" w:rsidR="00992B0A" w:rsidRDefault="00992B0A" w:rsidP="00992B0A">
      <w:pPr>
        <w:rPr>
          <w:rFonts w:ascii="Tahoma" w:hAnsi="Tahoma" w:cs="Tahoma"/>
        </w:rPr>
      </w:pPr>
      <w:r>
        <w:rPr>
          <w:rFonts w:ascii="Tahoma" w:hAnsi="Tahoma" w:cs="Tahoma"/>
        </w:rPr>
        <w:t>The Executive Board will approve of the semester calendar, budget, dues, and financial matters of the Fraternity by a majority vote.</w:t>
      </w:r>
    </w:p>
    <w:p w14:paraId="49C53CB3" w14:textId="77777777" w:rsidR="00992B0A" w:rsidRDefault="00992B0A" w:rsidP="00992B0A">
      <w:pPr>
        <w:rPr>
          <w:rFonts w:ascii="Tahoma" w:hAnsi="Tahoma" w:cs="Tahoma"/>
        </w:rPr>
      </w:pPr>
    </w:p>
    <w:p w14:paraId="2EB6751F" w14:textId="77777777" w:rsidR="00992B0A" w:rsidRDefault="00992B0A" w:rsidP="00992B0A">
      <w:pPr>
        <w:rPr>
          <w:rFonts w:ascii="Tahoma" w:hAnsi="Tahoma" w:cs="Tahoma"/>
        </w:rPr>
      </w:pPr>
      <w:r>
        <w:rPr>
          <w:rFonts w:ascii="Tahoma" w:hAnsi="Tahoma" w:cs="Tahoma"/>
        </w:rPr>
        <w:t>Section 4: Subordinate Officers</w:t>
      </w:r>
    </w:p>
    <w:p w14:paraId="28B7F4CA" w14:textId="77777777" w:rsidR="00992B0A" w:rsidRDefault="00992B0A" w:rsidP="00992B0A">
      <w:pPr>
        <w:rPr>
          <w:rFonts w:ascii="Tahoma" w:hAnsi="Tahoma" w:cs="Tahoma"/>
        </w:rPr>
      </w:pPr>
      <w:r>
        <w:rPr>
          <w:rFonts w:ascii="Tahoma" w:hAnsi="Tahoma" w:cs="Tahoma"/>
        </w:rPr>
        <w:tab/>
      </w:r>
    </w:p>
    <w:p w14:paraId="3436AAA5" w14:textId="77777777" w:rsidR="00992B0A" w:rsidRDefault="00992B0A" w:rsidP="00992B0A">
      <w:pPr>
        <w:rPr>
          <w:rFonts w:ascii="Tahoma" w:hAnsi="Tahoma" w:cs="Tahoma"/>
        </w:rPr>
      </w:pPr>
      <w:r>
        <w:rPr>
          <w:rFonts w:ascii="Tahoma" w:hAnsi="Tahoma" w:cs="Tahoma"/>
        </w:rPr>
        <w:tab/>
        <w:t xml:space="preserve">The Executive Board may appoint such other officers or agents as it may deem desirable, and such officers shall serve such terms, have such authority, and perform such duties as </w:t>
      </w:r>
      <w:proofErr w:type="gramStart"/>
      <w:r>
        <w:rPr>
          <w:rFonts w:ascii="Tahoma" w:hAnsi="Tahoma" w:cs="Tahoma"/>
        </w:rPr>
        <w:t>it may be prescribed from time to time by the Executive Board</w:t>
      </w:r>
      <w:proofErr w:type="gramEnd"/>
      <w:r>
        <w:rPr>
          <w:rFonts w:ascii="Tahoma" w:hAnsi="Tahoma" w:cs="Tahoma"/>
        </w:rPr>
        <w:t>.</w:t>
      </w:r>
    </w:p>
    <w:p w14:paraId="303D5DCD" w14:textId="77777777" w:rsidR="00992B0A" w:rsidRDefault="00992B0A" w:rsidP="00992B0A">
      <w:pPr>
        <w:rPr>
          <w:rFonts w:ascii="Tahoma" w:hAnsi="Tahoma" w:cs="Tahoma"/>
        </w:rPr>
      </w:pPr>
    </w:p>
    <w:p w14:paraId="3D443D7E" w14:textId="77777777" w:rsidR="00992B0A" w:rsidRDefault="00992B0A" w:rsidP="00992B0A">
      <w:pPr>
        <w:rPr>
          <w:rFonts w:ascii="Tahoma" w:hAnsi="Tahoma" w:cs="Tahoma"/>
        </w:rPr>
      </w:pPr>
      <w:r>
        <w:rPr>
          <w:rFonts w:ascii="Tahoma" w:hAnsi="Tahoma" w:cs="Tahoma"/>
        </w:rPr>
        <w:t>Section 5: Removal and Resignation</w:t>
      </w:r>
    </w:p>
    <w:p w14:paraId="7DF7D134" w14:textId="77777777" w:rsidR="00992B0A" w:rsidRDefault="00992B0A" w:rsidP="00992B0A">
      <w:pPr>
        <w:rPr>
          <w:rFonts w:ascii="Tahoma" w:hAnsi="Tahoma" w:cs="Tahoma"/>
        </w:rPr>
      </w:pPr>
    </w:p>
    <w:p w14:paraId="2721AE34" w14:textId="77777777" w:rsidR="00992B0A" w:rsidRDefault="00992B0A" w:rsidP="00992B0A">
      <w:pPr>
        <w:rPr>
          <w:rFonts w:ascii="Tahoma" w:hAnsi="Tahoma" w:cs="Tahoma"/>
        </w:rPr>
      </w:pPr>
      <w:r>
        <w:rPr>
          <w:rFonts w:ascii="Tahoma" w:hAnsi="Tahoma" w:cs="Tahoma"/>
        </w:rPr>
        <w:tab/>
      </w:r>
      <w:r w:rsidRPr="009072A1">
        <w:rPr>
          <w:rFonts w:ascii="Tahoma" w:hAnsi="Tahoma" w:cs="Tahoma"/>
          <w:highlight w:val="yellow"/>
        </w:rPr>
        <w:t>Any officer or subordinate officer may be removed, with due cause, by a 90% vote of the Active Body, at any time</w:t>
      </w:r>
      <w:r>
        <w:rPr>
          <w:rFonts w:ascii="Tahoma" w:hAnsi="Tahoma" w:cs="Tahoma"/>
        </w:rPr>
        <w:t xml:space="preserve">.  Any officer may resign at any time by giving written notice to the President or Secretary.  Any such resignation shall take effect at the date of receipt of such a notice or at any later date specified therein, and, unless otherwise specified therein, the acceptance of such resignation shall not be necessary to be made it effective. </w:t>
      </w:r>
    </w:p>
    <w:p w14:paraId="5224D389" w14:textId="77777777" w:rsidR="00992B0A" w:rsidRDefault="00992B0A" w:rsidP="00992B0A">
      <w:pPr>
        <w:rPr>
          <w:rFonts w:ascii="Tahoma" w:hAnsi="Tahoma" w:cs="Tahoma"/>
        </w:rPr>
      </w:pPr>
    </w:p>
    <w:p w14:paraId="69D41605" w14:textId="77777777" w:rsidR="00992B0A" w:rsidRDefault="00992B0A" w:rsidP="00992B0A">
      <w:pPr>
        <w:rPr>
          <w:rFonts w:ascii="Tahoma" w:hAnsi="Tahoma" w:cs="Tahoma"/>
        </w:rPr>
      </w:pPr>
      <w:r>
        <w:rPr>
          <w:rFonts w:ascii="Tahoma" w:hAnsi="Tahoma" w:cs="Tahoma"/>
        </w:rPr>
        <w:t>Section 6: Vacancies</w:t>
      </w:r>
    </w:p>
    <w:p w14:paraId="085DA333" w14:textId="77777777" w:rsidR="00992B0A" w:rsidRDefault="00992B0A" w:rsidP="00992B0A">
      <w:pPr>
        <w:rPr>
          <w:rFonts w:ascii="Tahoma" w:hAnsi="Tahoma" w:cs="Tahoma"/>
        </w:rPr>
      </w:pPr>
    </w:p>
    <w:p w14:paraId="0B4A85CA" w14:textId="77777777" w:rsidR="00992B0A" w:rsidRDefault="00992B0A" w:rsidP="00992B0A">
      <w:pPr>
        <w:rPr>
          <w:rFonts w:ascii="Tahoma" w:hAnsi="Tahoma" w:cs="Tahoma"/>
        </w:rPr>
      </w:pPr>
      <w:r>
        <w:rPr>
          <w:rFonts w:ascii="Tahoma" w:hAnsi="Tahoma" w:cs="Tahoma"/>
        </w:rPr>
        <w:tab/>
        <w:t>Any vacancy caused by the death, resignation, removal, disqualification, or otherwise, of any officer shall be filled by a majority vote of the general membership.  In the event of a vacancy in any office other than that of President, such vacancy may be filled temporarily by appointment by the President until such time as the active general membership shall fill the vacancy.</w:t>
      </w:r>
    </w:p>
    <w:p w14:paraId="44FB5AF1" w14:textId="77777777" w:rsidR="00992B0A" w:rsidRDefault="00992B0A" w:rsidP="00992B0A">
      <w:pPr>
        <w:rPr>
          <w:rFonts w:ascii="Tahoma" w:hAnsi="Tahoma" w:cs="Tahoma"/>
        </w:rPr>
      </w:pPr>
    </w:p>
    <w:p w14:paraId="79DCB11B" w14:textId="77777777" w:rsidR="00992B0A" w:rsidRDefault="00992B0A" w:rsidP="00992B0A">
      <w:pPr>
        <w:rPr>
          <w:rFonts w:ascii="Tahoma" w:hAnsi="Tahoma" w:cs="Tahoma"/>
        </w:rPr>
      </w:pPr>
      <w:r>
        <w:rPr>
          <w:rFonts w:ascii="Tahoma" w:hAnsi="Tahoma" w:cs="Tahoma"/>
        </w:rPr>
        <w:t>Section 7: Duties of President</w:t>
      </w:r>
    </w:p>
    <w:p w14:paraId="228345AE" w14:textId="77777777" w:rsidR="00992B0A" w:rsidRDefault="00992B0A" w:rsidP="00992B0A">
      <w:pPr>
        <w:rPr>
          <w:rFonts w:ascii="Tahoma" w:hAnsi="Tahoma" w:cs="Tahoma"/>
        </w:rPr>
      </w:pPr>
    </w:p>
    <w:p w14:paraId="2114FB34" w14:textId="77777777" w:rsidR="00992B0A" w:rsidRDefault="00992B0A" w:rsidP="00992B0A">
      <w:pPr>
        <w:rPr>
          <w:rFonts w:ascii="Tahoma" w:hAnsi="Tahoma"/>
        </w:rPr>
      </w:pPr>
      <w:r>
        <w:rPr>
          <w:rFonts w:ascii="Tahoma" w:hAnsi="Tahoma" w:cs="Tahoma"/>
        </w:rPr>
        <w:tab/>
      </w:r>
      <w:r>
        <w:rPr>
          <w:rFonts w:ascii="Tahoma" w:hAnsi="Tahoma"/>
        </w:rPr>
        <w:t xml:space="preserve">The President shall be the chief executive officer of his chapter of the Fraternity and the activities of the officers of his chapter. </w:t>
      </w:r>
      <w:r>
        <w:rPr>
          <w:rFonts w:ascii="Tahoma" w:hAnsi="Tahoma" w:cs="Tahoma"/>
        </w:rPr>
        <w:t xml:space="preserve">He shall perform all duties incident to his office and such other duties as may be required by law, by the Articles of Incorporation of this corporation, or by this Constitution, or which may be prescribed from time to time by the Active Body.   </w:t>
      </w:r>
      <w:r>
        <w:rPr>
          <w:rFonts w:ascii="Tahoma" w:hAnsi="Tahoma"/>
        </w:rPr>
        <w:t xml:space="preserve">In fulfilling his executive duties, the President is required to organize and conduct at least one </w:t>
      </w:r>
      <w:proofErr w:type="gramStart"/>
      <w:r>
        <w:rPr>
          <w:rFonts w:ascii="Tahoma" w:hAnsi="Tahoma"/>
        </w:rPr>
        <w:t>Fraternal</w:t>
      </w:r>
      <w:proofErr w:type="gramEnd"/>
      <w:r>
        <w:rPr>
          <w:rFonts w:ascii="Tahoma" w:hAnsi="Tahoma"/>
        </w:rPr>
        <w:t xml:space="preserve"> meeting per week. The President shall not vote on any fraternal matter except election of officers, bid considerations, and to break all deadlocks of voting. The President shall be the secondary financial advisor under the Treasurer on all matters of financial input and output. In addition, the President is to oversee all affairs of the Executive Board, Pledge Dad, and Sergeant at Arms.</w:t>
      </w:r>
    </w:p>
    <w:p w14:paraId="3CF5CF4F" w14:textId="77777777" w:rsidR="00992B0A" w:rsidRDefault="00992B0A" w:rsidP="00992B0A">
      <w:pPr>
        <w:rPr>
          <w:rFonts w:ascii="Tahoma" w:hAnsi="Tahoma"/>
        </w:rPr>
      </w:pPr>
    </w:p>
    <w:p w14:paraId="3D1EE63C" w14:textId="77777777" w:rsidR="00992B0A" w:rsidRDefault="00992B0A" w:rsidP="00992B0A">
      <w:pPr>
        <w:numPr>
          <w:ilvl w:val="1"/>
          <w:numId w:val="15"/>
        </w:numPr>
        <w:tabs>
          <w:tab w:val="num" w:pos="810"/>
        </w:tabs>
        <w:ind w:left="810" w:hanging="450"/>
        <w:rPr>
          <w:rFonts w:ascii="Tahoma" w:hAnsi="Tahoma" w:cs="Tahoma"/>
        </w:rPr>
      </w:pPr>
      <w:r>
        <w:rPr>
          <w:rFonts w:ascii="Tahoma" w:hAnsi="Tahoma" w:cs="Tahoma"/>
        </w:rPr>
        <w:t>He shall be elected to serve a term of one-year beginning in the fall semester and ending at the end of the spring semester.</w:t>
      </w:r>
    </w:p>
    <w:p w14:paraId="65737226" w14:textId="77777777" w:rsidR="00992B0A" w:rsidRDefault="00992B0A" w:rsidP="00992B0A">
      <w:pPr>
        <w:numPr>
          <w:ilvl w:val="1"/>
          <w:numId w:val="15"/>
        </w:numPr>
        <w:tabs>
          <w:tab w:val="num" w:pos="810"/>
        </w:tabs>
        <w:ind w:left="810" w:hanging="450"/>
        <w:rPr>
          <w:rFonts w:ascii="Tahoma" w:hAnsi="Tahoma" w:cs="Tahoma"/>
        </w:rPr>
      </w:pPr>
      <w:r>
        <w:rPr>
          <w:rFonts w:ascii="Tahoma" w:hAnsi="Tahoma" w:cs="Tahoma"/>
        </w:rPr>
        <w:t>He must have served at least one full semester as an Active.</w:t>
      </w:r>
    </w:p>
    <w:p w14:paraId="18EEFA4B" w14:textId="77777777" w:rsidR="00992B0A" w:rsidRDefault="00992B0A" w:rsidP="00992B0A">
      <w:pPr>
        <w:numPr>
          <w:ilvl w:val="1"/>
          <w:numId w:val="15"/>
        </w:numPr>
        <w:tabs>
          <w:tab w:val="num" w:pos="810"/>
        </w:tabs>
        <w:ind w:left="810" w:hanging="450"/>
        <w:rPr>
          <w:rFonts w:ascii="Tahoma" w:hAnsi="Tahoma" w:cs="Tahoma"/>
        </w:rPr>
      </w:pPr>
      <w:r>
        <w:rPr>
          <w:rFonts w:ascii="Tahoma" w:hAnsi="Tahoma" w:cs="Tahoma"/>
        </w:rPr>
        <w:t>The President is responsible for everything that occurs within the Fraternity and the actions of the Body and its member.</w:t>
      </w:r>
    </w:p>
    <w:p w14:paraId="2304C499" w14:textId="77777777" w:rsidR="00992B0A" w:rsidRDefault="00992B0A" w:rsidP="00992B0A">
      <w:pPr>
        <w:numPr>
          <w:ilvl w:val="2"/>
          <w:numId w:val="15"/>
        </w:numPr>
        <w:tabs>
          <w:tab w:val="num" w:pos="1440"/>
        </w:tabs>
        <w:ind w:left="1440" w:hanging="270"/>
        <w:rPr>
          <w:rFonts w:ascii="Tahoma" w:hAnsi="Tahoma" w:cs="Tahoma"/>
        </w:rPr>
      </w:pPr>
      <w:r>
        <w:rPr>
          <w:rFonts w:ascii="Tahoma" w:hAnsi="Tahoma" w:cs="Tahoma"/>
        </w:rPr>
        <w:t>He presides over general and cabinet meetings, but does not have a vote on Fraternity issues, except for bids, suspension, and blackball votes.</w:t>
      </w:r>
    </w:p>
    <w:p w14:paraId="08F6E1A6" w14:textId="77777777" w:rsidR="00992B0A" w:rsidRDefault="00992B0A" w:rsidP="00992B0A">
      <w:pPr>
        <w:numPr>
          <w:ilvl w:val="2"/>
          <w:numId w:val="15"/>
        </w:numPr>
        <w:tabs>
          <w:tab w:val="num" w:pos="1440"/>
        </w:tabs>
        <w:ind w:left="1440" w:hanging="270"/>
        <w:rPr>
          <w:rFonts w:ascii="Tahoma" w:hAnsi="Tahoma" w:cs="Tahoma"/>
        </w:rPr>
      </w:pPr>
      <w:r>
        <w:rPr>
          <w:rFonts w:ascii="Tahoma" w:hAnsi="Tahoma" w:cs="Tahoma"/>
        </w:rPr>
        <w:t>The President has the power to call emergency meetings of the Active Body in addition to the mandatory weekly meeting.</w:t>
      </w:r>
    </w:p>
    <w:p w14:paraId="023B5C66" w14:textId="77777777" w:rsidR="00992B0A" w:rsidRDefault="00992B0A" w:rsidP="00992B0A">
      <w:pPr>
        <w:numPr>
          <w:ilvl w:val="2"/>
          <w:numId w:val="15"/>
        </w:numPr>
        <w:tabs>
          <w:tab w:val="num" w:pos="1440"/>
        </w:tabs>
        <w:ind w:left="1440" w:hanging="270"/>
        <w:rPr>
          <w:rFonts w:ascii="Tahoma" w:hAnsi="Tahoma" w:cs="Tahoma"/>
        </w:rPr>
      </w:pPr>
      <w:r>
        <w:rPr>
          <w:rFonts w:ascii="Tahoma" w:hAnsi="Tahoma" w:cs="Tahoma"/>
        </w:rPr>
        <w:t>The President is the leader of all house meetings.</w:t>
      </w:r>
    </w:p>
    <w:p w14:paraId="3A546649" w14:textId="77777777" w:rsidR="00992B0A" w:rsidRDefault="00992B0A" w:rsidP="00992B0A">
      <w:pPr>
        <w:numPr>
          <w:ilvl w:val="2"/>
          <w:numId w:val="15"/>
        </w:numPr>
        <w:tabs>
          <w:tab w:val="num" w:pos="1440"/>
        </w:tabs>
        <w:ind w:left="1440" w:hanging="270"/>
        <w:rPr>
          <w:rFonts w:ascii="Tahoma" w:hAnsi="Tahoma" w:cs="Tahoma"/>
        </w:rPr>
      </w:pPr>
      <w:r>
        <w:rPr>
          <w:rFonts w:ascii="Tahoma" w:hAnsi="Tahoma" w:cs="Tahoma"/>
        </w:rPr>
        <w:t>The President makes sure that all other officers are keeping up with their responsibilities, and takes action to amend any problems if they arise.</w:t>
      </w:r>
    </w:p>
    <w:p w14:paraId="52E4BEF6" w14:textId="77777777" w:rsidR="00992B0A" w:rsidRDefault="00992B0A" w:rsidP="00992B0A">
      <w:pPr>
        <w:numPr>
          <w:ilvl w:val="2"/>
          <w:numId w:val="15"/>
        </w:numPr>
        <w:tabs>
          <w:tab w:val="num" w:pos="1440"/>
        </w:tabs>
        <w:ind w:left="1440" w:hanging="270"/>
        <w:rPr>
          <w:rFonts w:ascii="Tahoma" w:hAnsi="Tahoma" w:cs="Tahoma"/>
        </w:rPr>
      </w:pPr>
      <w:r>
        <w:rPr>
          <w:rFonts w:ascii="Tahoma" w:hAnsi="Tahoma" w:cs="Tahoma"/>
        </w:rPr>
        <w:t>The President has the power to levy fines for showings of lack of Dedication and Commitment.  In cases such as the inability to complete assigned tasks on time and effectively or when there is tardiness involving internal and external events.</w:t>
      </w:r>
    </w:p>
    <w:p w14:paraId="2C7EB5F1" w14:textId="77777777" w:rsidR="00992B0A" w:rsidRDefault="00992B0A" w:rsidP="00992B0A">
      <w:pPr>
        <w:numPr>
          <w:ilvl w:val="2"/>
          <w:numId w:val="15"/>
        </w:numPr>
        <w:tabs>
          <w:tab w:val="num" w:pos="1440"/>
        </w:tabs>
        <w:ind w:left="1440" w:hanging="270"/>
        <w:rPr>
          <w:rFonts w:ascii="Tahoma" w:hAnsi="Tahoma" w:cs="Tahoma"/>
        </w:rPr>
      </w:pPr>
      <w:r>
        <w:rPr>
          <w:rFonts w:ascii="Tahoma" w:hAnsi="Tahoma" w:cs="Tahoma"/>
        </w:rPr>
        <w:t>The President is the representative of the Fraternity to the university and groups inside and outside of Lambda Phi Epsilon.</w:t>
      </w:r>
    </w:p>
    <w:p w14:paraId="14169879" w14:textId="77777777" w:rsidR="00992B0A" w:rsidRPr="006B2108" w:rsidRDefault="00992B0A" w:rsidP="00992B0A">
      <w:pPr>
        <w:numPr>
          <w:ilvl w:val="2"/>
          <w:numId w:val="15"/>
        </w:numPr>
        <w:tabs>
          <w:tab w:val="num" w:pos="1440"/>
        </w:tabs>
        <w:ind w:left="1440" w:hanging="270"/>
        <w:rPr>
          <w:rFonts w:ascii="Tahoma" w:hAnsi="Tahoma" w:cs="Tahoma"/>
          <w:highlight w:val="yellow"/>
        </w:rPr>
      </w:pPr>
      <w:r w:rsidRPr="006B2108">
        <w:rPr>
          <w:rFonts w:ascii="Tahoma" w:hAnsi="Tahoma" w:cs="Tahoma"/>
          <w:highlight w:val="yellow"/>
        </w:rPr>
        <w:t>The President is authorized to create or remove any cabinet position with the approval of three-quarters of the Active Body.</w:t>
      </w:r>
    </w:p>
    <w:p w14:paraId="41E41D18" w14:textId="77777777" w:rsidR="00992B0A" w:rsidRPr="006B2108" w:rsidRDefault="00992B0A" w:rsidP="00992B0A">
      <w:pPr>
        <w:numPr>
          <w:ilvl w:val="2"/>
          <w:numId w:val="15"/>
        </w:numPr>
        <w:tabs>
          <w:tab w:val="num" w:pos="1440"/>
        </w:tabs>
        <w:ind w:left="1440" w:hanging="270"/>
        <w:rPr>
          <w:rFonts w:ascii="Tahoma" w:hAnsi="Tahoma" w:cs="Tahoma"/>
          <w:highlight w:val="yellow"/>
        </w:rPr>
      </w:pPr>
      <w:r w:rsidRPr="006B2108">
        <w:rPr>
          <w:rFonts w:ascii="Tahoma" w:hAnsi="Tahoma" w:cs="Tahoma"/>
          <w:highlight w:val="yellow"/>
        </w:rPr>
        <w:t>The President may be impeached by a unanimous decision by the Active Body for failure to execute the office of President.</w:t>
      </w:r>
    </w:p>
    <w:p w14:paraId="673CF1F7" w14:textId="77777777" w:rsidR="00992B0A" w:rsidRPr="006B2108" w:rsidRDefault="00992B0A" w:rsidP="00992B0A">
      <w:pPr>
        <w:numPr>
          <w:ilvl w:val="2"/>
          <w:numId w:val="15"/>
        </w:numPr>
        <w:tabs>
          <w:tab w:val="num" w:pos="1440"/>
        </w:tabs>
        <w:ind w:left="1440" w:hanging="270"/>
        <w:rPr>
          <w:rFonts w:ascii="Tahoma" w:hAnsi="Tahoma" w:cs="Tahoma"/>
          <w:highlight w:val="yellow"/>
        </w:rPr>
      </w:pPr>
      <w:r w:rsidRPr="006B2108">
        <w:rPr>
          <w:rFonts w:ascii="Tahoma" w:hAnsi="Tahoma" w:cs="Tahoma"/>
          <w:highlight w:val="yellow"/>
        </w:rPr>
        <w:t>To be eligible to run for President, the candidate or nominee must have served on the Executive Board.</w:t>
      </w:r>
    </w:p>
    <w:p w14:paraId="281B7F2D" w14:textId="77777777" w:rsidR="00992B0A" w:rsidRDefault="00992B0A" w:rsidP="00992B0A">
      <w:pPr>
        <w:numPr>
          <w:ilvl w:val="1"/>
          <w:numId w:val="15"/>
        </w:numPr>
        <w:tabs>
          <w:tab w:val="num" w:pos="810"/>
        </w:tabs>
        <w:ind w:left="810" w:hanging="450"/>
        <w:rPr>
          <w:rFonts w:ascii="Tahoma" w:hAnsi="Tahoma" w:cs="Tahoma"/>
        </w:rPr>
      </w:pPr>
      <w:r>
        <w:rPr>
          <w:rFonts w:ascii="Tahoma" w:hAnsi="Tahoma" w:cs="Tahoma"/>
        </w:rPr>
        <w:t>The president, along with the officers and members of Cabinet, will prepare a calendar of events, budget, and semester dues at the beginning of each semester.</w:t>
      </w:r>
    </w:p>
    <w:p w14:paraId="41EAB126" w14:textId="77777777" w:rsidR="00992B0A" w:rsidRDefault="00992B0A" w:rsidP="00992B0A">
      <w:pPr>
        <w:numPr>
          <w:ilvl w:val="1"/>
          <w:numId w:val="15"/>
        </w:numPr>
        <w:tabs>
          <w:tab w:val="num" w:pos="810"/>
        </w:tabs>
        <w:ind w:left="810" w:hanging="450"/>
        <w:rPr>
          <w:rFonts w:ascii="Tahoma" w:hAnsi="Tahoma" w:cs="Tahoma"/>
        </w:rPr>
      </w:pPr>
      <w:r>
        <w:rPr>
          <w:rFonts w:ascii="Tahoma" w:hAnsi="Tahoma" w:cs="Tahoma"/>
        </w:rPr>
        <w:t>He shall from time to time give to the Board of Directors Information of the State of the Fraternity.</w:t>
      </w:r>
    </w:p>
    <w:p w14:paraId="639AC370" w14:textId="77777777" w:rsidR="00992B0A" w:rsidRDefault="00992B0A" w:rsidP="00992B0A">
      <w:pPr>
        <w:numPr>
          <w:ilvl w:val="1"/>
          <w:numId w:val="15"/>
        </w:numPr>
        <w:tabs>
          <w:tab w:val="num" w:pos="810"/>
        </w:tabs>
        <w:ind w:left="810" w:hanging="450"/>
        <w:rPr>
          <w:rFonts w:ascii="Tahoma" w:hAnsi="Tahoma" w:cs="Tahoma"/>
        </w:rPr>
      </w:pPr>
      <w:r>
        <w:rPr>
          <w:rFonts w:ascii="Tahoma" w:hAnsi="Tahoma" w:cs="Tahoma"/>
        </w:rPr>
        <w:t>The President shall have Signature Responsibility (SR) on behalf of Lambda Phi Epsilon with the Campus Activities Office.  He must attend the Signature Responsibility Workshop to be granted this status.</w:t>
      </w:r>
    </w:p>
    <w:p w14:paraId="43488836" w14:textId="77777777" w:rsidR="00992B0A" w:rsidRDefault="00992B0A" w:rsidP="00992B0A">
      <w:pPr>
        <w:ind w:left="360"/>
        <w:rPr>
          <w:rFonts w:ascii="Tahoma" w:hAnsi="Tahoma" w:cs="Tahoma"/>
        </w:rPr>
      </w:pPr>
    </w:p>
    <w:p w14:paraId="509E685E" w14:textId="77777777" w:rsidR="00992B0A" w:rsidRDefault="00992B0A" w:rsidP="00992B0A">
      <w:pPr>
        <w:rPr>
          <w:rFonts w:ascii="Tahoma" w:hAnsi="Tahoma" w:cs="Tahoma"/>
        </w:rPr>
      </w:pPr>
      <w:r>
        <w:rPr>
          <w:rFonts w:ascii="Tahoma" w:hAnsi="Tahoma" w:cs="Tahoma"/>
        </w:rPr>
        <w:t xml:space="preserve">Section 8: Duties of Vice Presidents </w:t>
      </w:r>
    </w:p>
    <w:p w14:paraId="6816B570" w14:textId="77777777" w:rsidR="00992B0A" w:rsidRDefault="00992B0A" w:rsidP="00992B0A">
      <w:pPr>
        <w:rPr>
          <w:rFonts w:ascii="Tahoma" w:hAnsi="Tahoma" w:cs="Tahoma"/>
        </w:rPr>
      </w:pPr>
    </w:p>
    <w:p w14:paraId="4A3B7AFB" w14:textId="77777777" w:rsidR="00992B0A" w:rsidRDefault="00992B0A" w:rsidP="00992B0A">
      <w:pPr>
        <w:rPr>
          <w:rFonts w:ascii="Tahoma" w:hAnsi="Tahoma" w:cs="Tahoma"/>
        </w:rPr>
      </w:pPr>
      <w:r>
        <w:rPr>
          <w:rFonts w:ascii="Tahoma" w:hAnsi="Tahoma" w:cs="Tahoma"/>
        </w:rPr>
        <w:lastRenderedPageBreak/>
        <w:tab/>
      </w:r>
      <w:r>
        <w:rPr>
          <w:rFonts w:ascii="Tahoma" w:hAnsi="Tahoma"/>
        </w:rPr>
        <w:t xml:space="preserve">The Vice Presidents Internal and External (2) shall be the secondary executive officer in charge of his chapter of the Fraternity.  </w:t>
      </w:r>
      <w:r>
        <w:rPr>
          <w:rFonts w:ascii="Tahoma" w:hAnsi="Tahoma" w:cs="Tahoma"/>
        </w:rPr>
        <w:t xml:space="preserve">In the absence of the President, or in the event of his inability or refusal to act, the Vice Presidents shall perform the duties of the President (Section 7; Article C), and when so acting shall have all the powers of, and be subject to all the restrictions on, the President.  </w:t>
      </w:r>
    </w:p>
    <w:p w14:paraId="66E9BB3C" w14:textId="77777777" w:rsidR="00992B0A" w:rsidRDefault="00992B0A" w:rsidP="00992B0A">
      <w:pPr>
        <w:rPr>
          <w:rFonts w:ascii="Tahoma" w:hAnsi="Tahoma" w:cs="Tahoma"/>
        </w:rPr>
      </w:pPr>
    </w:p>
    <w:p w14:paraId="2FC0D4A6" w14:textId="77777777" w:rsidR="00992B0A" w:rsidRDefault="00992B0A" w:rsidP="00992B0A">
      <w:pPr>
        <w:ind w:left="720" w:hanging="360"/>
        <w:rPr>
          <w:rFonts w:ascii="Tahoma" w:hAnsi="Tahoma" w:cs="Tahoma"/>
        </w:rPr>
      </w:pPr>
      <w:r>
        <w:rPr>
          <w:rFonts w:ascii="Tahoma" w:hAnsi="Tahoma" w:cs="Tahoma"/>
        </w:rPr>
        <w:t>(a) They shall be elected to serve a term of one-year beginning in the fall semester and ending at the end of the spring semester.</w:t>
      </w:r>
    </w:p>
    <w:p w14:paraId="13AAB4B5" w14:textId="77777777" w:rsidR="00992B0A" w:rsidRDefault="00992B0A" w:rsidP="00992B0A">
      <w:pPr>
        <w:numPr>
          <w:ilvl w:val="0"/>
          <w:numId w:val="16"/>
        </w:numPr>
        <w:ind w:left="720"/>
        <w:rPr>
          <w:rFonts w:ascii="Tahoma" w:hAnsi="Tahoma" w:cs="Tahoma"/>
        </w:rPr>
      </w:pPr>
      <w:r>
        <w:rPr>
          <w:rFonts w:ascii="Tahoma" w:hAnsi="Tahoma" w:cs="Tahoma"/>
        </w:rPr>
        <w:t>They must have served at least one full semester as an Active.</w:t>
      </w:r>
    </w:p>
    <w:p w14:paraId="16E33369" w14:textId="77777777" w:rsidR="00992B0A" w:rsidRDefault="00992B0A" w:rsidP="00992B0A">
      <w:pPr>
        <w:numPr>
          <w:ilvl w:val="0"/>
          <w:numId w:val="16"/>
        </w:numPr>
        <w:ind w:left="720"/>
        <w:rPr>
          <w:rFonts w:ascii="Tahoma" w:hAnsi="Tahoma" w:cs="Tahoma"/>
        </w:rPr>
      </w:pPr>
      <w:r>
        <w:rPr>
          <w:rFonts w:ascii="Tahoma" w:hAnsi="Tahoma" w:cs="Tahoma"/>
        </w:rPr>
        <w:t>The Vice Presidents are responsible for everything that occurs within their governing cabinet chairs.</w:t>
      </w:r>
    </w:p>
    <w:p w14:paraId="25380AB4" w14:textId="77777777" w:rsidR="00992B0A" w:rsidRDefault="00992B0A" w:rsidP="00992B0A">
      <w:pPr>
        <w:ind w:left="720" w:hanging="360"/>
        <w:rPr>
          <w:rFonts w:ascii="Tahoma" w:hAnsi="Tahoma"/>
        </w:rPr>
      </w:pPr>
      <w:r>
        <w:rPr>
          <w:rFonts w:ascii="Tahoma" w:hAnsi="Tahoma" w:cs="Tahoma"/>
        </w:rPr>
        <w:t xml:space="preserve">(d)  </w:t>
      </w:r>
      <w:r>
        <w:rPr>
          <w:rFonts w:ascii="Tahoma" w:hAnsi="Tahoma"/>
        </w:rPr>
        <w:t xml:space="preserve">The Vice President - Internal is to oversee all internal affairs of the Fraternity, including the Academic Chairs, Alumni Chair, </w:t>
      </w:r>
      <w:proofErr w:type="spellStart"/>
      <w:r>
        <w:rPr>
          <w:rFonts w:ascii="Tahoma" w:hAnsi="Tahoma"/>
        </w:rPr>
        <w:t>Archiver</w:t>
      </w:r>
      <w:proofErr w:type="spellEnd"/>
      <w:r>
        <w:rPr>
          <w:rFonts w:ascii="Tahoma" w:hAnsi="Tahoma"/>
        </w:rPr>
        <w:t xml:space="preserve">, Pledge Dad and Assistant Pledge Dads, Brotherhood Chair, Communicator, Historian, House Manager and House Finance Officer, Sergeant at Arms, and </w:t>
      </w:r>
      <w:proofErr w:type="spellStart"/>
      <w:r>
        <w:rPr>
          <w:rFonts w:ascii="Tahoma" w:hAnsi="Tahoma"/>
        </w:rPr>
        <w:t>Stepmaster</w:t>
      </w:r>
      <w:proofErr w:type="spellEnd"/>
      <w:r>
        <w:rPr>
          <w:rFonts w:ascii="Tahoma" w:hAnsi="Tahoma"/>
        </w:rPr>
        <w:t>..</w:t>
      </w:r>
    </w:p>
    <w:p w14:paraId="71FF60C6" w14:textId="77777777" w:rsidR="00992B0A" w:rsidRDefault="00992B0A" w:rsidP="00992B0A">
      <w:pPr>
        <w:ind w:left="720" w:hanging="360"/>
        <w:rPr>
          <w:rFonts w:ascii="Tahoma" w:hAnsi="Tahoma" w:cs="Tahoma"/>
        </w:rPr>
      </w:pPr>
      <w:r>
        <w:rPr>
          <w:rFonts w:ascii="Tahoma" w:hAnsi="Tahoma" w:cs="Tahoma"/>
        </w:rPr>
        <w:t>(e) The Vice President – External is to oversee all external affairs of the Fraternity including the Formals Chair, Fundraiser Chair, Greek Council Representative, IFC Representative, Inter-Chapter Representatives, Newsletter Chair, Publicity Chair, Rush Chairs, Service Chair, Social Chairs, and Webmaster.</w:t>
      </w:r>
    </w:p>
    <w:p w14:paraId="6D306D69" w14:textId="77777777" w:rsidR="00992B0A" w:rsidRDefault="00992B0A" w:rsidP="00992B0A">
      <w:pPr>
        <w:rPr>
          <w:rFonts w:ascii="Tahoma" w:hAnsi="Tahoma" w:cs="Tahoma"/>
        </w:rPr>
      </w:pPr>
      <w:r>
        <w:rPr>
          <w:rFonts w:ascii="Tahoma" w:hAnsi="Tahoma" w:cs="Tahoma"/>
        </w:rPr>
        <w:tab/>
      </w:r>
    </w:p>
    <w:p w14:paraId="75E23B1E" w14:textId="77777777" w:rsidR="00992B0A" w:rsidRDefault="00992B0A" w:rsidP="00992B0A">
      <w:pPr>
        <w:rPr>
          <w:rFonts w:ascii="Tahoma" w:hAnsi="Tahoma" w:cs="Tahoma"/>
        </w:rPr>
      </w:pPr>
      <w:r>
        <w:rPr>
          <w:rFonts w:ascii="Tahoma" w:hAnsi="Tahoma" w:cs="Tahoma"/>
        </w:rPr>
        <w:t>Section 9: Duties of Secretary</w:t>
      </w:r>
    </w:p>
    <w:p w14:paraId="0302F659" w14:textId="77777777" w:rsidR="00992B0A" w:rsidRDefault="00992B0A" w:rsidP="00992B0A">
      <w:pPr>
        <w:rPr>
          <w:rFonts w:ascii="Tahoma" w:hAnsi="Tahoma" w:cs="Tahoma"/>
        </w:rPr>
      </w:pPr>
    </w:p>
    <w:p w14:paraId="23B15EF8" w14:textId="77777777" w:rsidR="00992B0A" w:rsidRDefault="00992B0A" w:rsidP="00992B0A">
      <w:pPr>
        <w:ind w:firstLine="720"/>
        <w:rPr>
          <w:rFonts w:ascii="Tahoma" w:hAnsi="Tahoma"/>
        </w:rPr>
      </w:pPr>
      <w:r>
        <w:rPr>
          <w:rFonts w:ascii="Tahoma" w:hAnsi="Tahoma"/>
        </w:rPr>
        <w:t xml:space="preserve">The Secretary shall be the chief recording officer in charge of minutes and records for his chapter of the Fraternity. The Secretary shall maintain all records, both internal and national, and conducts his recording activities to foster internal communication within the chapter. The Secretary shall be responsible for the maintenance of the active constitution and all responsibilities thereof. The Secretary may appoint a voluntary recording secretary in the event of his absence and </w:t>
      </w:r>
      <w:proofErr w:type="gramStart"/>
      <w:r>
        <w:rPr>
          <w:rFonts w:ascii="Tahoma" w:hAnsi="Tahoma"/>
        </w:rPr>
        <w:t>whom</w:t>
      </w:r>
      <w:proofErr w:type="gramEnd"/>
      <w:r>
        <w:rPr>
          <w:rFonts w:ascii="Tahoma" w:hAnsi="Tahoma"/>
        </w:rPr>
        <w:t xml:space="preserve"> shall be responsible for duties thereof.</w:t>
      </w:r>
    </w:p>
    <w:p w14:paraId="66951122" w14:textId="77777777" w:rsidR="00992B0A" w:rsidRDefault="00992B0A" w:rsidP="00992B0A">
      <w:pPr>
        <w:ind w:firstLine="720"/>
        <w:rPr>
          <w:rFonts w:ascii="Tahoma" w:hAnsi="Tahoma"/>
        </w:rPr>
      </w:pPr>
    </w:p>
    <w:p w14:paraId="7FBF294D"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He shall be elected to serve a term of one-year beginning in the fall semester and ending at the end of the spring semester.</w:t>
      </w:r>
    </w:p>
    <w:p w14:paraId="63A07B03"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The Secretary shall be responsible for all Fraternity documents, including bids, expansion packet, records, and certificates.</w:t>
      </w:r>
    </w:p>
    <w:p w14:paraId="1E9C0EAA"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Certify and keep at the principal office of the Fraternity the original, or a copy, of this Constitution as amended or otherwise altered to date.</w:t>
      </w:r>
    </w:p>
    <w:p w14:paraId="63EB4ACD"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Keep at the principal office of the Fraternity or at such other place as the Active Body may determine, a book of minutes of all meetings of the Executive Board and general meetings, whether regular or special, how called, how notice thereof was given, the names of those present or represented at the meeting, and the proceedings thereof.  He must and be able to provide those minutes to the Active Body at every meeting.</w:t>
      </w:r>
    </w:p>
    <w:p w14:paraId="54A17968" w14:textId="77777777" w:rsidR="00992B0A" w:rsidRDefault="00992B0A" w:rsidP="00992B0A">
      <w:pPr>
        <w:numPr>
          <w:ilvl w:val="0"/>
          <w:numId w:val="18"/>
        </w:numPr>
        <w:tabs>
          <w:tab w:val="num" w:pos="1440"/>
        </w:tabs>
        <w:ind w:left="1440" w:hanging="270"/>
        <w:rPr>
          <w:rFonts w:ascii="Tahoma" w:hAnsi="Tahoma" w:cs="Tahoma"/>
        </w:rPr>
      </w:pPr>
      <w:r>
        <w:rPr>
          <w:rFonts w:ascii="Tahoma" w:hAnsi="Tahoma" w:cs="Tahoma"/>
        </w:rPr>
        <w:t>He shall record the time and place of the meeting; whether regular, cabinet, or special; the names of those present; and the proceedings of thereof.</w:t>
      </w:r>
    </w:p>
    <w:p w14:paraId="51BB69F0"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 xml:space="preserve">See that all notices are duly given in accordance with the provisions of this Constitution or as required by law.  </w:t>
      </w:r>
    </w:p>
    <w:p w14:paraId="1DDC1041"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Be custodian of all records.</w:t>
      </w:r>
    </w:p>
    <w:p w14:paraId="1E684EF4"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Exhibit at all reasonable time to any active member of the Fraternity, on request thereof, the Constitution and the minutes of the proceedings of the Fraternity.</w:t>
      </w:r>
    </w:p>
    <w:p w14:paraId="22A9A91B" w14:textId="77777777" w:rsidR="00992B0A" w:rsidRDefault="00992B0A" w:rsidP="00992B0A">
      <w:pPr>
        <w:numPr>
          <w:ilvl w:val="0"/>
          <w:numId w:val="17"/>
        </w:numPr>
        <w:tabs>
          <w:tab w:val="num" w:pos="810"/>
        </w:tabs>
        <w:ind w:left="810" w:hanging="450"/>
        <w:rPr>
          <w:rFonts w:ascii="Tahoma" w:hAnsi="Tahoma" w:cs="Tahoma"/>
        </w:rPr>
      </w:pPr>
      <w:r>
        <w:rPr>
          <w:rFonts w:ascii="Tahoma" w:hAnsi="Tahoma" w:cs="Tahoma"/>
        </w:rPr>
        <w:t>In general, perform all duties incident of the office of Secretary and such other duties as may be required by this Constitution, or which may be assigned to him from time to time by the Executive Board.</w:t>
      </w:r>
    </w:p>
    <w:p w14:paraId="61C928B4" w14:textId="77777777" w:rsidR="00992B0A" w:rsidRDefault="00992B0A" w:rsidP="00992B0A">
      <w:pPr>
        <w:numPr>
          <w:ilvl w:val="0"/>
          <w:numId w:val="17"/>
        </w:numPr>
        <w:tabs>
          <w:tab w:val="num" w:pos="810"/>
        </w:tabs>
        <w:ind w:left="810" w:hanging="450"/>
        <w:rPr>
          <w:rFonts w:ascii="Tahoma" w:hAnsi="Tahoma" w:cs="Tahoma"/>
        </w:rPr>
      </w:pPr>
      <w:r>
        <w:rPr>
          <w:rFonts w:ascii="Tahoma" w:hAnsi="Tahoma"/>
        </w:rPr>
        <w:t>The Secretary shall have Signature Responsibility (SR) on behalf of Lambda Phi Epsilon with the Campus Activities Office.  He must attend the Signature Responsibility Workshop to be granted this status.</w:t>
      </w:r>
    </w:p>
    <w:p w14:paraId="7D2B6E8F" w14:textId="77777777" w:rsidR="00992B0A" w:rsidRDefault="00992B0A" w:rsidP="00992B0A">
      <w:pPr>
        <w:rPr>
          <w:rFonts w:ascii="Tahoma" w:hAnsi="Tahoma" w:cs="Tahoma"/>
        </w:rPr>
      </w:pPr>
    </w:p>
    <w:p w14:paraId="063D56BE" w14:textId="77777777" w:rsidR="00992B0A" w:rsidRDefault="00992B0A" w:rsidP="00992B0A">
      <w:pPr>
        <w:rPr>
          <w:rFonts w:ascii="Tahoma" w:hAnsi="Tahoma" w:cs="Tahoma"/>
        </w:rPr>
      </w:pPr>
      <w:r>
        <w:rPr>
          <w:rFonts w:ascii="Tahoma" w:hAnsi="Tahoma" w:cs="Tahoma"/>
        </w:rPr>
        <w:t>Section 10: Duties of the Treasurer (Chief Financial Officer)</w:t>
      </w:r>
    </w:p>
    <w:p w14:paraId="7A3574FC" w14:textId="77777777" w:rsidR="00992B0A" w:rsidRDefault="00992B0A" w:rsidP="00992B0A">
      <w:pPr>
        <w:rPr>
          <w:rFonts w:ascii="Tahoma" w:hAnsi="Tahoma" w:cs="Tahoma"/>
        </w:rPr>
      </w:pPr>
    </w:p>
    <w:p w14:paraId="6FD5F010" w14:textId="77777777" w:rsidR="00992B0A" w:rsidRDefault="00992B0A" w:rsidP="00992B0A">
      <w:pPr>
        <w:ind w:firstLine="720"/>
        <w:rPr>
          <w:rFonts w:ascii="Tahoma" w:hAnsi="Tahoma"/>
        </w:rPr>
      </w:pPr>
      <w:r>
        <w:rPr>
          <w:rFonts w:ascii="Tahoma" w:hAnsi="Tahoma"/>
        </w:rPr>
        <w:t xml:space="preserve">The Treasurer shall be the chief financial officer in charge of all funds for his chapter of the Fraternity. The Treasurer shall have charge and sole custody of, and be responsible for, all funds and securities of the Fraternity. The Treasurer shall keep and maintain adequate and correct accounts of the Fraternity’s properties and business transactions while creating budget projections for each academic semester. The Treasurer shall allow any </w:t>
      </w:r>
      <w:proofErr w:type="gramStart"/>
      <w:r>
        <w:rPr>
          <w:rFonts w:ascii="Tahoma" w:hAnsi="Tahoma"/>
        </w:rPr>
        <w:t>Fraternal</w:t>
      </w:r>
      <w:proofErr w:type="gramEnd"/>
      <w:r>
        <w:rPr>
          <w:rFonts w:ascii="Tahoma" w:hAnsi="Tahoma"/>
        </w:rPr>
        <w:t xml:space="preserve"> member to view, upon request, all entries recorded for all Fraternal transactions. In addition, the Treasurer is to oversee all affairs of Alumni donations and Fundraising Chair.</w:t>
      </w:r>
    </w:p>
    <w:p w14:paraId="7D679437" w14:textId="77777777" w:rsidR="00992B0A" w:rsidRDefault="00992B0A" w:rsidP="00992B0A">
      <w:pPr>
        <w:ind w:firstLine="720"/>
        <w:rPr>
          <w:rFonts w:ascii="Tahoma" w:hAnsi="Tahoma"/>
        </w:rPr>
      </w:pPr>
    </w:p>
    <w:p w14:paraId="09ADEC4F"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shall be elected to serve a term of one-year beginning in the fall semester and ending at the end of the spring semester.</w:t>
      </w:r>
    </w:p>
    <w:p w14:paraId="704F3C95"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shall have charge and custody of, and be responsible for, all funds and securities of the Fraternity, and deposit all such funds in the name of the Fraternity in such banks, trust companies, or other depositories as selected by the Fraternity.</w:t>
      </w:r>
    </w:p>
    <w:p w14:paraId="2AD40E93"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shall receive and give receipts for money due and payable to and from any source whatsoever.</w:t>
      </w:r>
    </w:p>
    <w:p w14:paraId="243FED5A"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shall disburse or cause to be disbursed the funds of the Fraternity as may be directed by the Active Body, taking proper vouchers and records for such disbursements.</w:t>
      </w:r>
    </w:p>
    <w:p w14:paraId="43816844"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shall keep and maintain adequate and correct amounts of the Fraternity’s properties and business transactions, including accounts of its assets, liabilities, receipts, disbursements, gains and losses.</w:t>
      </w:r>
    </w:p>
    <w:p w14:paraId="5689D8FC"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shall be prepared to exhibit at all Active meetings the books of account and financial records to the Active Body upon request.</w:t>
      </w:r>
    </w:p>
    <w:p w14:paraId="0156250D"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makes sure all brothers/pledges pay their dues in full and on time, levying fines for lateness.</w:t>
      </w:r>
    </w:p>
    <w:p w14:paraId="60D80D9B" w14:textId="77777777" w:rsidR="00992B0A" w:rsidRDefault="00992B0A" w:rsidP="00992B0A">
      <w:pPr>
        <w:numPr>
          <w:ilvl w:val="0"/>
          <w:numId w:val="19"/>
        </w:numPr>
        <w:tabs>
          <w:tab w:val="num" w:pos="810"/>
        </w:tabs>
        <w:ind w:left="810" w:hanging="450"/>
        <w:rPr>
          <w:rFonts w:ascii="Tahoma" w:hAnsi="Tahoma" w:cs="Tahoma"/>
        </w:rPr>
      </w:pPr>
      <w:r>
        <w:rPr>
          <w:rFonts w:ascii="Tahoma" w:hAnsi="Tahoma" w:cs="Tahoma"/>
        </w:rPr>
        <w:t>He, along with the President, Vice President, and Secretary will prepare a budge and Active dues for the semester.</w:t>
      </w:r>
    </w:p>
    <w:p w14:paraId="5B8EE1C1" w14:textId="77777777" w:rsidR="00992B0A" w:rsidRDefault="00992B0A" w:rsidP="00992B0A">
      <w:pPr>
        <w:jc w:val="center"/>
      </w:pPr>
      <w:r>
        <w:rPr>
          <w:rFonts w:ascii="Tahoma" w:hAnsi="Tahoma" w:cs="Tahoma"/>
          <w:b/>
        </w:rPr>
        <w:t>Article V. Committees and Officers</w:t>
      </w:r>
    </w:p>
    <w:p w14:paraId="13778461" w14:textId="77777777" w:rsidR="00992B0A" w:rsidRDefault="00992B0A" w:rsidP="00992B0A"/>
    <w:p w14:paraId="6B1E39DA" w14:textId="77777777" w:rsidR="00992B0A" w:rsidRDefault="00992B0A" w:rsidP="00992B0A">
      <w:pPr>
        <w:rPr>
          <w:rFonts w:ascii="Tahoma" w:hAnsi="Tahoma" w:cs="Tahoma"/>
        </w:rPr>
      </w:pPr>
      <w:r>
        <w:rPr>
          <w:rFonts w:ascii="Tahoma" w:hAnsi="Tahoma" w:cs="Tahoma"/>
        </w:rPr>
        <w:t xml:space="preserve">Cabinet positions are created by the President to delegate the duties of any officer to a newly created position where three-quarters approval by the Active Body and are elected positions requiring majority approval.  </w:t>
      </w:r>
      <w:r w:rsidRPr="002F0AAC">
        <w:rPr>
          <w:rFonts w:ascii="Tahoma" w:hAnsi="Tahoma" w:cs="Tahoma"/>
          <w:highlight w:val="yellow"/>
        </w:rPr>
        <w:t>Cabinet positions may be removed by a three-quarter vote of the Active Body, at such time their duties would fall to the President or his appointee.</w:t>
      </w:r>
    </w:p>
    <w:p w14:paraId="019E5E61" w14:textId="77777777" w:rsidR="00992B0A" w:rsidRPr="002F0AAC" w:rsidRDefault="00992B0A" w:rsidP="00992B0A">
      <w:pPr>
        <w:numPr>
          <w:ilvl w:val="0"/>
          <w:numId w:val="20"/>
        </w:numPr>
        <w:tabs>
          <w:tab w:val="num" w:pos="810"/>
        </w:tabs>
        <w:ind w:left="810" w:hanging="450"/>
        <w:rPr>
          <w:rFonts w:ascii="Tahoma" w:hAnsi="Tahoma" w:cs="Tahoma"/>
          <w:highlight w:val="yellow"/>
        </w:rPr>
      </w:pPr>
      <w:r w:rsidRPr="002F0AAC">
        <w:rPr>
          <w:rFonts w:ascii="Tahoma" w:hAnsi="Tahoma" w:cs="Tahoma"/>
          <w:highlight w:val="yellow"/>
        </w:rPr>
        <w:t>Any member other than the President may hold two positions within the cabinet or one position as an officer and one in the cabinet.</w:t>
      </w:r>
    </w:p>
    <w:p w14:paraId="33975E38" w14:textId="77777777" w:rsidR="00992B0A" w:rsidRDefault="00992B0A" w:rsidP="00992B0A"/>
    <w:p w14:paraId="51065FEA" w14:textId="77777777" w:rsidR="00992B0A" w:rsidRDefault="00992B0A" w:rsidP="00992B0A">
      <w:pPr>
        <w:rPr>
          <w:rFonts w:ascii="Tahoma" w:hAnsi="Tahoma" w:cs="Tahoma"/>
        </w:rPr>
      </w:pPr>
      <w:r>
        <w:rPr>
          <w:rFonts w:ascii="Tahoma" w:hAnsi="Tahoma" w:cs="Tahoma"/>
        </w:rPr>
        <w:t>Section 1: Qualification, Election and Term of Office</w:t>
      </w:r>
    </w:p>
    <w:p w14:paraId="7C9A639E" w14:textId="77777777" w:rsidR="00992B0A" w:rsidRDefault="00992B0A" w:rsidP="00992B0A">
      <w:pPr>
        <w:rPr>
          <w:rFonts w:ascii="Tahoma" w:hAnsi="Tahoma" w:cs="Tahoma"/>
        </w:rPr>
      </w:pPr>
    </w:p>
    <w:p w14:paraId="49EC9132" w14:textId="77777777" w:rsidR="00992B0A" w:rsidRDefault="00992B0A" w:rsidP="00992B0A">
      <w:pPr>
        <w:rPr>
          <w:rFonts w:ascii="Tahoma" w:hAnsi="Tahoma" w:cs="Tahoma"/>
        </w:rPr>
      </w:pPr>
      <w:r>
        <w:rPr>
          <w:rFonts w:ascii="Tahoma" w:hAnsi="Tahoma" w:cs="Tahoma"/>
        </w:rPr>
        <w:tab/>
        <w:t>Any active member may serve as a Committee Chair or assistant, if elected by majority vote, or an assistant as long as he is a member in good standing.  Each member shall hold office for one semester or until he resigns or is removed by the Active Body or is otherwise disqualified to serve, or until his successor shall be elected and qualified, whichever occurs first.  Committee Chairs are allowed to serve consecutive terms.</w:t>
      </w:r>
    </w:p>
    <w:p w14:paraId="138AFB1E" w14:textId="77777777" w:rsidR="00992B0A" w:rsidRDefault="00992B0A" w:rsidP="00992B0A">
      <w:pPr>
        <w:rPr>
          <w:rFonts w:ascii="Tahoma" w:hAnsi="Tahoma" w:cs="Tahoma"/>
        </w:rPr>
      </w:pPr>
    </w:p>
    <w:p w14:paraId="55D05A1B" w14:textId="77777777" w:rsidR="00992B0A" w:rsidRDefault="00992B0A" w:rsidP="00992B0A">
      <w:pPr>
        <w:rPr>
          <w:rFonts w:ascii="Tahoma" w:hAnsi="Tahoma" w:cs="Tahoma"/>
        </w:rPr>
      </w:pPr>
      <w:r>
        <w:rPr>
          <w:rFonts w:ascii="Tahoma" w:hAnsi="Tahoma" w:cs="Tahoma"/>
        </w:rPr>
        <w:t>Section 2: Committee Chairs and Cabinet Officers</w:t>
      </w:r>
    </w:p>
    <w:p w14:paraId="351D9E18" w14:textId="77777777" w:rsidR="00992B0A" w:rsidRDefault="00992B0A" w:rsidP="00992B0A">
      <w:pPr>
        <w:rPr>
          <w:rFonts w:ascii="Tahoma" w:hAnsi="Tahoma" w:cs="Tahoma"/>
        </w:rPr>
      </w:pPr>
    </w:p>
    <w:p w14:paraId="4C46C1DB" w14:textId="77777777" w:rsidR="00992B0A" w:rsidRDefault="00992B0A" w:rsidP="00992B0A">
      <w:pPr>
        <w:rPr>
          <w:rFonts w:ascii="Tahoma" w:hAnsi="Tahoma" w:cs="Tahoma"/>
        </w:rPr>
      </w:pPr>
      <w:r>
        <w:rPr>
          <w:rFonts w:ascii="Tahoma" w:hAnsi="Tahoma" w:cs="Tahoma"/>
        </w:rPr>
        <w:tab/>
        <w:t>Committee Chairs and Cabinet positions shall be elected for a one-semester term</w:t>
      </w:r>
    </w:p>
    <w:p w14:paraId="5187BECE" w14:textId="77777777" w:rsidR="00992B0A" w:rsidRDefault="00992B0A" w:rsidP="00992B0A">
      <w:pPr>
        <w:rPr>
          <w:rFonts w:ascii="Tahoma" w:hAnsi="Tahoma" w:cs="Tahoma"/>
        </w:rPr>
      </w:pPr>
    </w:p>
    <w:p w14:paraId="5FAFD347" w14:textId="77777777" w:rsidR="00992B0A" w:rsidRDefault="00992B0A" w:rsidP="00992B0A">
      <w:pPr>
        <w:numPr>
          <w:ilvl w:val="0"/>
          <w:numId w:val="21"/>
        </w:numPr>
        <w:tabs>
          <w:tab w:val="left" w:pos="1800"/>
        </w:tabs>
        <w:rPr>
          <w:rFonts w:ascii="Tahoma" w:hAnsi="Tahoma" w:cs="Tahoma"/>
        </w:rPr>
      </w:pPr>
      <w:r>
        <w:rPr>
          <w:rFonts w:ascii="Tahoma" w:hAnsi="Tahoma" w:cs="Tahoma"/>
        </w:rPr>
        <w:t xml:space="preserve">Pledge Educator (Dad) and Assistants – </w:t>
      </w:r>
      <w:r>
        <w:rPr>
          <w:rFonts w:ascii="Tahoma" w:hAnsi="Tahoma"/>
        </w:rPr>
        <w:t xml:space="preserve">The Pledge Dad shall be the sole chief advisor on Fraternity pledging. The Pledge Dad may appoint at most two (2) </w:t>
      </w:r>
      <w:r>
        <w:rPr>
          <w:rFonts w:ascii="Tahoma" w:hAnsi="Tahoma"/>
        </w:rPr>
        <w:lastRenderedPageBreak/>
        <w:t>assistant advisors to a</w:t>
      </w:r>
      <w:bookmarkStart w:id="0" w:name="_GoBack"/>
      <w:bookmarkEnd w:id="0"/>
      <w:r>
        <w:rPr>
          <w:rFonts w:ascii="Tahoma" w:hAnsi="Tahoma"/>
        </w:rPr>
        <w:t xml:space="preserve">id him in any pledging duties and details.  </w:t>
      </w:r>
      <w:r>
        <w:rPr>
          <w:rFonts w:ascii="Tahoma" w:hAnsi="Tahoma" w:cs="Tahoma"/>
        </w:rPr>
        <w:t xml:space="preserve">The Pledge Dad, in conjunction with his assistants, is responsible for organizing and managing the pledge program as well as the pledges.  Any active member who wishes to intervene with the pledge program in any way must get the permission of the Pledge Dad.  Election for Pledge Dad is based on a majority vote.  To be eligible to run for Pledge Dad, the candidate must have been Assistant Pledge Dad at least once within his career as an Active brother.  Candidates must have at least one (1) year experience as an active or have actively participated in two (2) pledge processes.  Assistants must have at least one semester experience as an active or have actively participated in one (1) pledge process.  </w:t>
      </w:r>
      <w:r>
        <w:rPr>
          <w:rFonts w:ascii="Tahoma" w:hAnsi="Tahoma"/>
        </w:rPr>
        <w:t xml:space="preserve">The Pledge Dad shall be responsible for compiling a pledge manual and preparing and notifying all members of the </w:t>
      </w:r>
      <w:proofErr w:type="gramStart"/>
      <w:r>
        <w:rPr>
          <w:rFonts w:ascii="Tahoma" w:hAnsi="Tahoma"/>
        </w:rPr>
        <w:t>Fraternal</w:t>
      </w:r>
      <w:proofErr w:type="gramEnd"/>
      <w:r>
        <w:rPr>
          <w:rFonts w:ascii="Tahoma" w:hAnsi="Tahoma"/>
        </w:rPr>
        <w:t xml:space="preserve"> institution about all pledging activities by every weekly meeting. </w:t>
      </w:r>
      <w:r>
        <w:rPr>
          <w:rFonts w:ascii="Tahoma" w:hAnsi="Tahoma"/>
          <w:bCs/>
        </w:rPr>
        <w:t>In addition, the Pledge Dad will not be allowed to have a little brother pledging while he is the Pledge Dad.</w:t>
      </w:r>
    </w:p>
    <w:p w14:paraId="774940F4"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Pledge Dad is the chief instructor of all pledges.</w:t>
      </w:r>
    </w:p>
    <w:p w14:paraId="504DBBA3"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 xml:space="preserve">He shall be elected for a term of one semester every </w:t>
      </w:r>
      <w:proofErr w:type="gramStart"/>
      <w:r>
        <w:rPr>
          <w:rFonts w:ascii="Tahoma" w:hAnsi="Tahoma" w:cs="Tahoma"/>
        </w:rPr>
        <w:t>Fall</w:t>
      </w:r>
      <w:proofErr w:type="gramEnd"/>
      <w:r>
        <w:rPr>
          <w:rFonts w:ascii="Tahoma" w:hAnsi="Tahoma" w:cs="Tahoma"/>
        </w:rPr>
        <w:t xml:space="preserve"> and Spring.</w:t>
      </w:r>
    </w:p>
    <w:p w14:paraId="512444BD"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He must attend all pledge meetings and instruction sessions.</w:t>
      </w:r>
    </w:p>
    <w:p w14:paraId="776DEF68"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He is responsible for organizing and executing the pledge period.</w:t>
      </w:r>
    </w:p>
    <w:p w14:paraId="4F86666F"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He is responsible for the progress of the pledge class and the actions of each individual pledge.</w:t>
      </w:r>
    </w:p>
    <w:p w14:paraId="7214A1B0"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His term is considered finished upon the completion of the pledge process.</w:t>
      </w:r>
    </w:p>
    <w:p w14:paraId="1C8BD653"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He will make sure all brothers and pledges are present at an event.</w:t>
      </w:r>
    </w:p>
    <w:p w14:paraId="3BA9EB85" w14:textId="77777777" w:rsidR="00992B0A" w:rsidRDefault="00992B0A" w:rsidP="00992B0A">
      <w:pPr>
        <w:numPr>
          <w:ilvl w:val="0"/>
          <w:numId w:val="22"/>
        </w:numPr>
        <w:tabs>
          <w:tab w:val="left" w:pos="1800"/>
        </w:tabs>
        <w:ind w:left="1800" w:hanging="180"/>
        <w:rPr>
          <w:rFonts w:ascii="Tahoma" w:hAnsi="Tahoma" w:cs="Tahoma"/>
        </w:rPr>
      </w:pPr>
      <w:r>
        <w:rPr>
          <w:rFonts w:ascii="Tahoma" w:hAnsi="Tahoma" w:cs="Tahoma"/>
        </w:rPr>
        <w:t>He will be the supervisor of all Big Brothers.</w:t>
      </w:r>
    </w:p>
    <w:p w14:paraId="00BD1E18" w14:textId="77777777" w:rsidR="00992B0A" w:rsidRDefault="00992B0A" w:rsidP="00992B0A">
      <w:pPr>
        <w:ind w:left="720"/>
        <w:rPr>
          <w:rFonts w:ascii="Tahoma" w:hAnsi="Tahoma" w:cs="Tahoma"/>
        </w:rPr>
      </w:pPr>
    </w:p>
    <w:p w14:paraId="72382AD9" w14:textId="77777777" w:rsidR="00992B0A" w:rsidRDefault="00992B0A" w:rsidP="00992B0A">
      <w:pPr>
        <w:numPr>
          <w:ilvl w:val="0"/>
          <w:numId w:val="21"/>
        </w:numPr>
        <w:rPr>
          <w:rFonts w:ascii="Tahoma" w:hAnsi="Tahoma" w:cs="Tahoma"/>
        </w:rPr>
      </w:pPr>
      <w:r>
        <w:rPr>
          <w:rFonts w:ascii="Tahoma" w:hAnsi="Tahoma"/>
        </w:rPr>
        <w:t xml:space="preserve">Social Chair </w:t>
      </w:r>
      <w:r>
        <w:rPr>
          <w:rFonts w:ascii="Tahoma" w:hAnsi="Tahoma" w:cs="Tahoma"/>
        </w:rPr>
        <w:t>–</w:t>
      </w:r>
      <w:r>
        <w:rPr>
          <w:rFonts w:ascii="Tahoma" w:hAnsi="Tahoma"/>
        </w:rPr>
        <w:t xml:space="preserve"> shall be the sole chief advisor on all </w:t>
      </w:r>
      <w:proofErr w:type="gramStart"/>
      <w:r>
        <w:rPr>
          <w:rFonts w:ascii="Tahoma" w:hAnsi="Tahoma"/>
        </w:rPr>
        <w:t>Fraternal</w:t>
      </w:r>
      <w:proofErr w:type="gramEnd"/>
      <w:r>
        <w:rPr>
          <w:rFonts w:ascii="Tahoma" w:hAnsi="Tahoma"/>
        </w:rPr>
        <w:t xml:space="preserve"> social events. </w:t>
      </w:r>
      <w:r>
        <w:rPr>
          <w:rFonts w:ascii="Tahoma" w:hAnsi="Tahoma" w:cs="Tahoma"/>
        </w:rPr>
        <w:t xml:space="preserve">The Social Chair’s primary responsibility is to promote social interaction between the Fraternity and the other organizations and student body on campus.  </w:t>
      </w:r>
      <w:r>
        <w:rPr>
          <w:rFonts w:ascii="Tahoma" w:hAnsi="Tahoma"/>
        </w:rPr>
        <w:t>The Social Chair’s main goal is to suggest possible events for social interaction for the individuals of the Fraternity. The Social Chair maintains positive relations with other campus organizations while keeping the Fraternity continually informed of upcoming campus events. The Social Chair also oversees the social conduct of the individuals of the Fraternity.</w:t>
      </w:r>
    </w:p>
    <w:p w14:paraId="6FD0C682" w14:textId="77777777" w:rsidR="00992B0A" w:rsidRDefault="00992B0A" w:rsidP="00992B0A">
      <w:pPr>
        <w:numPr>
          <w:ilvl w:val="0"/>
          <w:numId w:val="23"/>
        </w:numPr>
        <w:tabs>
          <w:tab w:val="num" w:pos="1800"/>
        </w:tabs>
        <w:ind w:left="1800" w:hanging="180"/>
        <w:rPr>
          <w:rFonts w:ascii="Tahoma" w:hAnsi="Tahoma" w:cs="Tahoma"/>
        </w:rPr>
      </w:pPr>
      <w:r>
        <w:rPr>
          <w:rFonts w:ascii="Tahoma" w:hAnsi="Tahoma" w:cs="Tahoma"/>
        </w:rPr>
        <w:t>The Social Chair will be responsible for all mixers, parties, and social functions of the Fraternity.</w:t>
      </w:r>
    </w:p>
    <w:p w14:paraId="375C6263" w14:textId="77777777" w:rsidR="00992B0A" w:rsidRDefault="00992B0A" w:rsidP="00992B0A">
      <w:pPr>
        <w:numPr>
          <w:ilvl w:val="0"/>
          <w:numId w:val="23"/>
        </w:numPr>
        <w:tabs>
          <w:tab w:val="num" w:pos="1800"/>
        </w:tabs>
        <w:ind w:left="1800" w:hanging="180"/>
        <w:rPr>
          <w:rFonts w:ascii="Tahoma" w:hAnsi="Tahoma" w:cs="Tahoma"/>
        </w:rPr>
      </w:pPr>
      <w:r>
        <w:rPr>
          <w:rFonts w:ascii="Tahoma" w:hAnsi="Tahoma" w:cs="Tahoma"/>
        </w:rPr>
        <w:t>The Social Chair will plan time, date and all other details of events.</w:t>
      </w:r>
    </w:p>
    <w:p w14:paraId="6E373EDD" w14:textId="77777777" w:rsidR="00992B0A" w:rsidRDefault="00992B0A" w:rsidP="00992B0A">
      <w:pPr>
        <w:numPr>
          <w:ilvl w:val="0"/>
          <w:numId w:val="23"/>
        </w:numPr>
        <w:tabs>
          <w:tab w:val="num" w:pos="1800"/>
        </w:tabs>
        <w:ind w:left="1800" w:hanging="180"/>
        <w:rPr>
          <w:rFonts w:ascii="Tahoma" w:hAnsi="Tahoma" w:cs="Tahoma"/>
        </w:rPr>
      </w:pPr>
      <w:r>
        <w:rPr>
          <w:rFonts w:ascii="Tahoma" w:hAnsi="Tahoma" w:cs="Tahoma"/>
        </w:rPr>
        <w:t>The Social Chair will plan parties, dinners, social exchanges, etc. with other groups.</w:t>
      </w:r>
    </w:p>
    <w:p w14:paraId="58738863" w14:textId="77777777" w:rsidR="00992B0A" w:rsidRDefault="00992B0A" w:rsidP="00992B0A">
      <w:pPr>
        <w:numPr>
          <w:ilvl w:val="0"/>
          <w:numId w:val="23"/>
        </w:numPr>
        <w:tabs>
          <w:tab w:val="num" w:pos="1800"/>
        </w:tabs>
        <w:ind w:left="1800" w:hanging="180"/>
        <w:rPr>
          <w:rFonts w:ascii="Tahoma" w:hAnsi="Tahoma" w:cs="Tahoma"/>
        </w:rPr>
      </w:pPr>
      <w:r>
        <w:rPr>
          <w:rFonts w:ascii="Tahoma" w:hAnsi="Tahoma" w:cs="Tahoma"/>
        </w:rPr>
        <w:t>The Social Chair will be in charge of the publicity of his own event.</w:t>
      </w:r>
    </w:p>
    <w:p w14:paraId="63443194" w14:textId="77777777" w:rsidR="00992B0A" w:rsidRDefault="00992B0A" w:rsidP="00992B0A">
      <w:pPr>
        <w:numPr>
          <w:ilvl w:val="1"/>
          <w:numId w:val="23"/>
        </w:numPr>
        <w:tabs>
          <w:tab w:val="clear" w:pos="1530"/>
          <w:tab w:val="num" w:pos="2250"/>
        </w:tabs>
        <w:ind w:left="2250" w:hanging="270"/>
        <w:rPr>
          <w:rFonts w:ascii="Tahoma" w:hAnsi="Tahoma" w:cs="Tahoma"/>
        </w:rPr>
      </w:pPr>
      <w:r>
        <w:rPr>
          <w:rFonts w:ascii="Tahoma" w:hAnsi="Tahoma" w:cs="Tahoma"/>
        </w:rPr>
        <w:t>He will be responsible for the creation, production, and distribution of all publicity materials, including flyers, posters, and emails.</w:t>
      </w:r>
    </w:p>
    <w:p w14:paraId="4A2EDF05" w14:textId="77777777" w:rsidR="00992B0A" w:rsidRDefault="00992B0A" w:rsidP="00992B0A">
      <w:pPr>
        <w:numPr>
          <w:ilvl w:val="0"/>
          <w:numId w:val="23"/>
        </w:numPr>
        <w:tabs>
          <w:tab w:val="num" w:pos="1800"/>
        </w:tabs>
        <w:ind w:left="1800" w:hanging="180"/>
        <w:rPr>
          <w:rFonts w:ascii="Tahoma" w:hAnsi="Tahoma" w:cs="Tahoma"/>
        </w:rPr>
      </w:pPr>
      <w:r>
        <w:rPr>
          <w:rFonts w:ascii="Tahoma" w:hAnsi="Tahoma" w:cs="Tahoma"/>
        </w:rPr>
        <w:t>The Social Chair will prepare a budget at the beginning of each semester for planned social events.</w:t>
      </w:r>
    </w:p>
    <w:p w14:paraId="032E9E02" w14:textId="77777777" w:rsidR="00992B0A" w:rsidRDefault="00992B0A" w:rsidP="00992B0A">
      <w:pPr>
        <w:numPr>
          <w:ilvl w:val="0"/>
          <w:numId w:val="23"/>
        </w:numPr>
        <w:tabs>
          <w:tab w:val="num" w:pos="1800"/>
        </w:tabs>
        <w:ind w:left="1800" w:hanging="180"/>
        <w:rPr>
          <w:rFonts w:ascii="Tahoma" w:hAnsi="Tahoma" w:cs="Tahoma"/>
        </w:rPr>
      </w:pPr>
      <w:r>
        <w:rPr>
          <w:rFonts w:ascii="Tahoma" w:hAnsi="Tahoma" w:cs="Tahoma"/>
        </w:rPr>
        <w:t xml:space="preserve">The Social Chair will serve as a liaison to other fraternities and sororities on campus. </w:t>
      </w:r>
    </w:p>
    <w:p w14:paraId="2E706860" w14:textId="77777777" w:rsidR="00992B0A" w:rsidRDefault="00992B0A" w:rsidP="00992B0A">
      <w:pPr>
        <w:ind w:left="720"/>
        <w:rPr>
          <w:rFonts w:ascii="Tahoma" w:hAnsi="Tahoma" w:cs="Tahoma"/>
        </w:rPr>
      </w:pPr>
    </w:p>
    <w:p w14:paraId="296106D1" w14:textId="77777777" w:rsidR="00992B0A" w:rsidRDefault="00992B0A" w:rsidP="00992B0A">
      <w:pPr>
        <w:numPr>
          <w:ilvl w:val="0"/>
          <w:numId w:val="21"/>
        </w:numPr>
        <w:rPr>
          <w:rFonts w:ascii="Tahoma" w:hAnsi="Tahoma" w:cs="Tahoma"/>
        </w:rPr>
      </w:pPr>
      <w:r>
        <w:rPr>
          <w:rFonts w:ascii="Tahoma" w:hAnsi="Tahoma" w:cs="Tahoma"/>
        </w:rPr>
        <w:t>Service Chair – The Service Chair’s primary responsibility is to organize and manage the Fraternity’s community service events.</w:t>
      </w:r>
    </w:p>
    <w:p w14:paraId="0A4F458A" w14:textId="77777777" w:rsidR="00992B0A" w:rsidRDefault="00992B0A" w:rsidP="00992B0A">
      <w:pPr>
        <w:numPr>
          <w:ilvl w:val="0"/>
          <w:numId w:val="24"/>
        </w:numPr>
        <w:tabs>
          <w:tab w:val="num" w:pos="1800"/>
        </w:tabs>
        <w:ind w:left="1800" w:hanging="180"/>
        <w:rPr>
          <w:rFonts w:ascii="Tahoma" w:hAnsi="Tahoma" w:cs="Tahoma"/>
        </w:rPr>
      </w:pPr>
      <w:r>
        <w:rPr>
          <w:rFonts w:ascii="Tahoma" w:hAnsi="Tahoma" w:cs="Tahoma"/>
        </w:rPr>
        <w:t>Organizes in full one service event per month for worthy philanthropy causes.</w:t>
      </w:r>
    </w:p>
    <w:p w14:paraId="1E2B68CC" w14:textId="77777777" w:rsidR="00992B0A" w:rsidRDefault="00992B0A" w:rsidP="00992B0A">
      <w:pPr>
        <w:numPr>
          <w:ilvl w:val="0"/>
          <w:numId w:val="24"/>
        </w:numPr>
        <w:tabs>
          <w:tab w:val="num" w:pos="1800"/>
        </w:tabs>
        <w:ind w:left="1800" w:hanging="180"/>
        <w:rPr>
          <w:rFonts w:ascii="Tahoma" w:hAnsi="Tahoma" w:cs="Tahoma"/>
        </w:rPr>
      </w:pPr>
      <w:r>
        <w:rPr>
          <w:rFonts w:ascii="Tahoma" w:hAnsi="Tahoma" w:cs="Tahoma"/>
        </w:rPr>
        <w:t>Will plan time, date and all other details of events.</w:t>
      </w:r>
    </w:p>
    <w:p w14:paraId="02600D4A" w14:textId="77777777" w:rsidR="00992B0A" w:rsidRDefault="00992B0A" w:rsidP="00992B0A">
      <w:pPr>
        <w:numPr>
          <w:ilvl w:val="0"/>
          <w:numId w:val="24"/>
        </w:numPr>
        <w:tabs>
          <w:tab w:val="num" w:pos="1800"/>
        </w:tabs>
        <w:ind w:left="1800" w:hanging="180"/>
        <w:rPr>
          <w:rFonts w:ascii="Tahoma" w:hAnsi="Tahoma" w:cs="Tahoma"/>
        </w:rPr>
      </w:pPr>
      <w:r>
        <w:rPr>
          <w:rFonts w:ascii="Tahoma" w:hAnsi="Tahoma" w:cs="Tahoma"/>
        </w:rPr>
        <w:t>Makes sure all brothers and or pledges are aware and are present at event.</w:t>
      </w:r>
    </w:p>
    <w:p w14:paraId="39EA85AF" w14:textId="77777777" w:rsidR="00992B0A" w:rsidRDefault="00992B0A" w:rsidP="00992B0A">
      <w:pPr>
        <w:numPr>
          <w:ilvl w:val="0"/>
          <w:numId w:val="24"/>
        </w:numPr>
        <w:tabs>
          <w:tab w:val="num" w:pos="1800"/>
        </w:tabs>
        <w:ind w:left="1800" w:hanging="180"/>
        <w:rPr>
          <w:rFonts w:ascii="Tahoma" w:hAnsi="Tahoma" w:cs="Tahoma"/>
        </w:rPr>
      </w:pPr>
      <w:r>
        <w:rPr>
          <w:rFonts w:ascii="Tahoma" w:hAnsi="Tahoma" w:cs="Tahoma"/>
        </w:rPr>
        <w:t>Service Chair will be in charge of the publicity of his own event.</w:t>
      </w:r>
    </w:p>
    <w:p w14:paraId="75174E16" w14:textId="77777777" w:rsidR="00992B0A" w:rsidRDefault="00992B0A" w:rsidP="00992B0A">
      <w:pPr>
        <w:numPr>
          <w:ilvl w:val="0"/>
          <w:numId w:val="25"/>
        </w:numPr>
        <w:tabs>
          <w:tab w:val="clear" w:pos="1530"/>
          <w:tab w:val="num" w:pos="2250"/>
        </w:tabs>
        <w:ind w:left="2250" w:hanging="270"/>
        <w:rPr>
          <w:rFonts w:ascii="Tahoma" w:hAnsi="Tahoma" w:cs="Tahoma"/>
        </w:rPr>
      </w:pPr>
      <w:r>
        <w:rPr>
          <w:rFonts w:ascii="Tahoma" w:hAnsi="Tahoma" w:cs="Tahoma"/>
        </w:rPr>
        <w:t>He will be responsible for the creation, production, and distribution of all publicity materials, including flyers, posters, and emails.</w:t>
      </w:r>
    </w:p>
    <w:p w14:paraId="1A1B85B9" w14:textId="77777777" w:rsidR="00992B0A" w:rsidRDefault="00992B0A" w:rsidP="00992B0A">
      <w:pPr>
        <w:ind w:left="720"/>
        <w:rPr>
          <w:rFonts w:ascii="Tahoma" w:hAnsi="Tahoma" w:cs="Tahoma"/>
        </w:rPr>
      </w:pPr>
    </w:p>
    <w:p w14:paraId="2CE5DB0E" w14:textId="77777777" w:rsidR="00992B0A" w:rsidRDefault="00992B0A" w:rsidP="00992B0A">
      <w:pPr>
        <w:numPr>
          <w:ilvl w:val="0"/>
          <w:numId w:val="21"/>
        </w:numPr>
        <w:rPr>
          <w:rFonts w:ascii="Tahoma" w:hAnsi="Tahoma" w:cs="Tahoma"/>
        </w:rPr>
      </w:pPr>
      <w:r>
        <w:rPr>
          <w:rFonts w:ascii="Tahoma" w:hAnsi="Tahoma" w:cs="Tahoma"/>
        </w:rPr>
        <w:t>Fundraiser – The Fundraising Chairman shall be responsible for maintaining all Fraternal events regarding financing beneficial to the Fraternity. The Fundraising Chairman must produce a minimum of one (1) event per semester and must report all actions to the Treasurer.</w:t>
      </w:r>
    </w:p>
    <w:p w14:paraId="0911818E" w14:textId="77777777" w:rsidR="00992B0A" w:rsidRDefault="00992B0A" w:rsidP="00992B0A">
      <w:pPr>
        <w:rPr>
          <w:rFonts w:ascii="Tahoma" w:hAnsi="Tahoma" w:cs="Tahoma"/>
        </w:rPr>
      </w:pPr>
      <w:r>
        <w:rPr>
          <w:rFonts w:ascii="Tahoma" w:hAnsi="Tahoma" w:cs="Tahoma"/>
        </w:rPr>
        <w:tab/>
      </w:r>
    </w:p>
    <w:p w14:paraId="7FA3D36A" w14:textId="77777777" w:rsidR="00992B0A" w:rsidRDefault="00992B0A" w:rsidP="00992B0A">
      <w:pPr>
        <w:numPr>
          <w:ilvl w:val="0"/>
          <w:numId w:val="21"/>
        </w:numPr>
        <w:rPr>
          <w:rFonts w:ascii="Tahoma" w:hAnsi="Tahoma" w:cs="Tahoma"/>
        </w:rPr>
      </w:pPr>
      <w:r>
        <w:rPr>
          <w:rFonts w:ascii="Tahoma" w:hAnsi="Tahoma" w:cs="Tahoma"/>
        </w:rPr>
        <w:t>Communicator – The Communicator is responsible for personally notifying members of any special or regular fraternity event, meeting, or activity, as deemed necessary.</w:t>
      </w:r>
    </w:p>
    <w:p w14:paraId="4AF27781" w14:textId="77777777" w:rsidR="00992B0A" w:rsidRDefault="00992B0A" w:rsidP="00992B0A">
      <w:pPr>
        <w:ind w:left="720"/>
        <w:rPr>
          <w:rFonts w:ascii="Tahoma" w:hAnsi="Tahoma" w:cs="Tahoma"/>
        </w:rPr>
      </w:pPr>
    </w:p>
    <w:p w14:paraId="52DF5C37" w14:textId="77777777" w:rsidR="00992B0A" w:rsidRDefault="00992B0A" w:rsidP="00992B0A">
      <w:pPr>
        <w:numPr>
          <w:ilvl w:val="0"/>
          <w:numId w:val="21"/>
        </w:numPr>
        <w:rPr>
          <w:rFonts w:ascii="Tahoma" w:hAnsi="Tahoma" w:cs="Tahoma"/>
        </w:rPr>
      </w:pPr>
      <w:r>
        <w:rPr>
          <w:rFonts w:ascii="Tahoma" w:hAnsi="Tahoma" w:cs="Tahoma"/>
        </w:rPr>
        <w:t>Formal – The Formal Chair, along with his committee, is responsible for organizing and managing the annual Fraternity Formal and everything related to it such as awards, tuxedo rental, etc…</w:t>
      </w:r>
    </w:p>
    <w:p w14:paraId="5DE18757" w14:textId="77777777" w:rsidR="00992B0A" w:rsidRDefault="00992B0A" w:rsidP="00992B0A">
      <w:pPr>
        <w:ind w:left="720"/>
        <w:rPr>
          <w:rFonts w:ascii="Tahoma" w:hAnsi="Tahoma" w:cs="Tahoma"/>
        </w:rPr>
      </w:pPr>
    </w:p>
    <w:p w14:paraId="3011FAE2" w14:textId="77777777" w:rsidR="00992B0A" w:rsidRDefault="00992B0A" w:rsidP="00992B0A">
      <w:pPr>
        <w:numPr>
          <w:ilvl w:val="0"/>
          <w:numId w:val="21"/>
        </w:numPr>
        <w:rPr>
          <w:rFonts w:ascii="Tahoma" w:hAnsi="Tahoma" w:cs="Tahoma"/>
        </w:rPr>
      </w:pPr>
      <w:r>
        <w:rPr>
          <w:rFonts w:ascii="Tahoma" w:hAnsi="Tahoma" w:cs="Tahoma"/>
        </w:rPr>
        <w:t xml:space="preserve">Brotherhood – The Brotherhood Chair shall be responsible for the planning, arranging, and organizing of events to promote the brotherhood for the members of the fraternity.  The inclusion of regularly scheduled events, such as social, sports, and birthday events are also required of him.  </w:t>
      </w:r>
    </w:p>
    <w:p w14:paraId="3CD2879E" w14:textId="77777777" w:rsidR="00992B0A" w:rsidRDefault="00992B0A" w:rsidP="00992B0A">
      <w:pPr>
        <w:ind w:left="720"/>
        <w:rPr>
          <w:rFonts w:ascii="Tahoma" w:hAnsi="Tahoma" w:cs="Tahoma"/>
        </w:rPr>
      </w:pPr>
    </w:p>
    <w:p w14:paraId="73A9983B" w14:textId="77777777" w:rsidR="00992B0A" w:rsidRDefault="00992B0A" w:rsidP="00992B0A">
      <w:pPr>
        <w:numPr>
          <w:ilvl w:val="0"/>
          <w:numId w:val="21"/>
        </w:numPr>
        <w:rPr>
          <w:rFonts w:ascii="Tahoma" w:hAnsi="Tahoma" w:cs="Tahoma"/>
        </w:rPr>
      </w:pPr>
      <w:r>
        <w:rPr>
          <w:rFonts w:ascii="Tahoma" w:hAnsi="Tahoma" w:cs="Tahoma"/>
        </w:rPr>
        <w:t>Publicity – The Publicity Chairman shall be responsible for organizing, creating, and distribution of all media in reference to Fraternal matters (i.e. flyers, banners, and other public material). The Publicity Chairman must report all actions to the Vice President.</w:t>
      </w:r>
    </w:p>
    <w:p w14:paraId="4C41F57C" w14:textId="77777777" w:rsidR="00992B0A" w:rsidRDefault="00992B0A" w:rsidP="00992B0A">
      <w:pPr>
        <w:numPr>
          <w:ilvl w:val="0"/>
          <w:numId w:val="26"/>
        </w:numPr>
        <w:tabs>
          <w:tab w:val="num" w:pos="1800"/>
        </w:tabs>
        <w:ind w:left="1800" w:hanging="180"/>
        <w:rPr>
          <w:rFonts w:ascii="Tahoma" w:hAnsi="Tahoma" w:cs="Tahoma"/>
        </w:rPr>
      </w:pPr>
      <w:r>
        <w:rPr>
          <w:rFonts w:ascii="Tahoma" w:hAnsi="Tahoma" w:cs="Tahoma"/>
        </w:rPr>
        <w:t xml:space="preserve">They are in charge of the Liaisons to the University of Massachusetts Registered Student Organizations (RSO) -- Making sure they are in contact with various associations and also attending their General meetings.  </w:t>
      </w:r>
      <w:proofErr w:type="gramStart"/>
      <w:r>
        <w:rPr>
          <w:rFonts w:ascii="Tahoma" w:hAnsi="Tahoma" w:cs="Tahoma"/>
        </w:rPr>
        <w:t>i</w:t>
      </w:r>
      <w:proofErr w:type="gramEnd"/>
      <w:r>
        <w:rPr>
          <w:rFonts w:ascii="Tahoma" w:hAnsi="Tahoma" w:cs="Tahoma"/>
        </w:rPr>
        <w:t>.e. AASA, KSA, VSA, TSA, etc.</w:t>
      </w:r>
    </w:p>
    <w:p w14:paraId="19737F2D" w14:textId="77777777" w:rsidR="00992B0A" w:rsidRDefault="00992B0A" w:rsidP="00992B0A">
      <w:pPr>
        <w:numPr>
          <w:ilvl w:val="0"/>
          <w:numId w:val="26"/>
        </w:numPr>
        <w:tabs>
          <w:tab w:val="num" w:pos="1800"/>
        </w:tabs>
        <w:ind w:left="1800" w:hanging="180"/>
        <w:rPr>
          <w:rFonts w:ascii="Tahoma" w:hAnsi="Tahoma" w:cs="Tahoma"/>
        </w:rPr>
      </w:pPr>
      <w:r>
        <w:rPr>
          <w:rFonts w:ascii="Tahoma" w:hAnsi="Tahoma" w:cs="Tahoma"/>
        </w:rPr>
        <w:t>They are in charge of making sure that the web page is updated with chapter’s events and current announcements.</w:t>
      </w:r>
    </w:p>
    <w:p w14:paraId="7EE28EC0" w14:textId="77777777" w:rsidR="00992B0A" w:rsidRDefault="00992B0A" w:rsidP="00992B0A">
      <w:pPr>
        <w:rPr>
          <w:rFonts w:ascii="Tahoma" w:hAnsi="Tahoma" w:cs="Tahoma"/>
        </w:rPr>
      </w:pPr>
    </w:p>
    <w:p w14:paraId="548B5ECC" w14:textId="77777777" w:rsidR="00992B0A" w:rsidRDefault="00992B0A" w:rsidP="00992B0A">
      <w:pPr>
        <w:numPr>
          <w:ilvl w:val="0"/>
          <w:numId w:val="21"/>
        </w:numPr>
        <w:rPr>
          <w:rFonts w:ascii="Tahoma" w:hAnsi="Tahoma" w:cs="Tahoma"/>
        </w:rPr>
      </w:pPr>
      <w:r>
        <w:rPr>
          <w:rFonts w:ascii="Tahoma" w:hAnsi="Tahoma" w:cs="Tahoma"/>
        </w:rPr>
        <w:t xml:space="preserve">Academic – </w:t>
      </w:r>
      <w:r>
        <w:rPr>
          <w:rFonts w:ascii="Tahoma" w:hAnsi="Tahoma"/>
        </w:rPr>
        <w:t xml:space="preserve">The Academic Chairs (2) shall be responsible for </w:t>
      </w:r>
      <w:r>
        <w:rPr>
          <w:rFonts w:ascii="Tahoma" w:hAnsi="Tahoma" w:cs="Tahoma"/>
        </w:rPr>
        <w:t xml:space="preserve">promoting academic excellence within the Fraternity.  </w:t>
      </w:r>
      <w:r>
        <w:rPr>
          <w:rFonts w:ascii="Tahoma" w:hAnsi="Tahoma"/>
        </w:rPr>
        <w:t xml:space="preserve">The Academic Chair shall be responsible for the maintenance of the </w:t>
      </w:r>
      <w:proofErr w:type="gramStart"/>
      <w:r>
        <w:rPr>
          <w:rFonts w:ascii="Tahoma" w:hAnsi="Tahoma"/>
        </w:rPr>
        <w:t>Fraternal</w:t>
      </w:r>
      <w:proofErr w:type="gramEnd"/>
      <w:r>
        <w:rPr>
          <w:rFonts w:ascii="Tahoma" w:hAnsi="Tahoma"/>
        </w:rPr>
        <w:t xml:space="preserve"> test bank and all responsibilities thereof. The Academic Chair shall be responsible for the organization of all study hours for any </w:t>
      </w:r>
      <w:proofErr w:type="gramStart"/>
      <w:r>
        <w:rPr>
          <w:rFonts w:ascii="Tahoma" w:hAnsi="Tahoma"/>
        </w:rPr>
        <w:t>Fraternal</w:t>
      </w:r>
      <w:proofErr w:type="gramEnd"/>
      <w:r>
        <w:rPr>
          <w:rFonts w:ascii="Tahoma" w:hAnsi="Tahoma"/>
        </w:rPr>
        <w:t xml:space="preserve"> individuals holding pledge status. In addition, the Academic Chair shall be responsible for maintaining an academic record for every individual in the Fraternity.</w:t>
      </w:r>
    </w:p>
    <w:p w14:paraId="01C0AC7A" w14:textId="77777777" w:rsidR="00992B0A" w:rsidRDefault="00992B0A" w:rsidP="00992B0A">
      <w:pPr>
        <w:ind w:left="720"/>
        <w:rPr>
          <w:rFonts w:ascii="Tahoma" w:hAnsi="Tahoma" w:cs="Tahoma"/>
        </w:rPr>
      </w:pPr>
    </w:p>
    <w:p w14:paraId="57A57B2B" w14:textId="77777777" w:rsidR="00992B0A" w:rsidRDefault="00992B0A" w:rsidP="00992B0A">
      <w:pPr>
        <w:numPr>
          <w:ilvl w:val="0"/>
          <w:numId w:val="21"/>
        </w:numPr>
        <w:rPr>
          <w:rFonts w:ascii="Tahoma" w:hAnsi="Tahoma" w:cs="Tahoma"/>
        </w:rPr>
      </w:pPr>
      <w:r>
        <w:rPr>
          <w:rFonts w:ascii="Tahoma" w:hAnsi="Tahoma" w:cs="Tahoma"/>
        </w:rPr>
        <w:t>Newsletter – The Newsletter Chair is responsible for organizing and producing a monthly or bi-monthly Newsletter about the progress of the Fraternity to be sent to alumni and other chapters.</w:t>
      </w:r>
    </w:p>
    <w:p w14:paraId="0272F8F8" w14:textId="77777777" w:rsidR="00992B0A" w:rsidRDefault="00992B0A" w:rsidP="00992B0A">
      <w:pPr>
        <w:ind w:left="720"/>
        <w:rPr>
          <w:rFonts w:ascii="Tahoma" w:hAnsi="Tahoma" w:cs="Tahoma"/>
        </w:rPr>
      </w:pPr>
    </w:p>
    <w:p w14:paraId="0FC5EC22" w14:textId="77777777" w:rsidR="00992B0A" w:rsidRDefault="00992B0A" w:rsidP="00992B0A">
      <w:pPr>
        <w:numPr>
          <w:ilvl w:val="0"/>
          <w:numId w:val="21"/>
        </w:numPr>
        <w:rPr>
          <w:rFonts w:ascii="Tahoma" w:hAnsi="Tahoma" w:cs="Tahoma"/>
        </w:rPr>
      </w:pPr>
      <w:r>
        <w:rPr>
          <w:rFonts w:ascii="Tahoma" w:hAnsi="Tahoma" w:cs="Tahoma"/>
        </w:rPr>
        <w:t>Convention – The Convention Chair, in conjunction with his committee, is responsible for organizing and managing the activities and events that relate to the annual Convention, such as the Brotherhood Showcase, the Package for status promotion, etc…</w:t>
      </w:r>
    </w:p>
    <w:p w14:paraId="37008402" w14:textId="77777777" w:rsidR="00992B0A" w:rsidRDefault="00992B0A" w:rsidP="00992B0A">
      <w:pPr>
        <w:ind w:left="720"/>
        <w:rPr>
          <w:rFonts w:ascii="Tahoma" w:hAnsi="Tahoma" w:cs="Tahoma"/>
        </w:rPr>
      </w:pPr>
    </w:p>
    <w:p w14:paraId="29D51F4A" w14:textId="77777777" w:rsidR="00992B0A" w:rsidRDefault="00992B0A" w:rsidP="00992B0A">
      <w:pPr>
        <w:numPr>
          <w:ilvl w:val="0"/>
          <w:numId w:val="21"/>
        </w:numPr>
        <w:rPr>
          <w:rFonts w:ascii="Tahoma" w:hAnsi="Tahoma" w:cs="Tahoma"/>
        </w:rPr>
      </w:pPr>
      <w:r>
        <w:rPr>
          <w:rFonts w:ascii="Tahoma" w:hAnsi="Tahoma" w:cs="Tahoma"/>
        </w:rPr>
        <w:t xml:space="preserve">Historian – </w:t>
      </w:r>
      <w:r>
        <w:rPr>
          <w:rFonts w:ascii="Tahoma" w:hAnsi="Tahoma"/>
        </w:rPr>
        <w:t xml:space="preserve">The Historian shall be responsible for the maintenance of all paraphernalia and a historical journal of events related to his </w:t>
      </w:r>
      <w:proofErr w:type="gramStart"/>
      <w:r>
        <w:rPr>
          <w:rFonts w:ascii="Tahoma" w:hAnsi="Tahoma"/>
        </w:rPr>
        <w:t>Fraternal</w:t>
      </w:r>
      <w:proofErr w:type="gramEnd"/>
      <w:r>
        <w:rPr>
          <w:rFonts w:ascii="Tahoma" w:hAnsi="Tahoma"/>
        </w:rPr>
        <w:t xml:space="preserve"> chapter. The Historian shall be responsible for the maintenance of the </w:t>
      </w:r>
      <w:proofErr w:type="gramStart"/>
      <w:r>
        <w:rPr>
          <w:rFonts w:ascii="Tahoma" w:hAnsi="Tahoma"/>
        </w:rPr>
        <w:t>Fraternal</w:t>
      </w:r>
      <w:proofErr w:type="gramEnd"/>
      <w:r>
        <w:rPr>
          <w:rFonts w:ascii="Tahoma" w:hAnsi="Tahoma"/>
        </w:rPr>
        <w:t xml:space="preserve"> camera and/or camcorder with all responsibilities thereof. The Historian shall be responsible for maintaining the original copy of the constitution of his </w:t>
      </w:r>
      <w:proofErr w:type="gramStart"/>
      <w:r>
        <w:rPr>
          <w:rFonts w:ascii="Tahoma" w:hAnsi="Tahoma"/>
        </w:rPr>
        <w:t>Fraternal</w:t>
      </w:r>
      <w:proofErr w:type="gramEnd"/>
      <w:r>
        <w:rPr>
          <w:rFonts w:ascii="Tahoma" w:hAnsi="Tahoma"/>
        </w:rPr>
        <w:t xml:space="preserve"> institution.  He </w:t>
      </w:r>
      <w:r>
        <w:rPr>
          <w:rFonts w:ascii="Tahoma" w:hAnsi="Tahoma" w:cs="Tahoma"/>
        </w:rPr>
        <w:t>is also responsible for organizing, managing, and updating a photographic and/or a video journal of the Fraternity as well as coordinating the production of the annual composite.</w:t>
      </w:r>
    </w:p>
    <w:p w14:paraId="701E1633" w14:textId="77777777" w:rsidR="00992B0A" w:rsidRDefault="00992B0A" w:rsidP="00992B0A">
      <w:pPr>
        <w:rPr>
          <w:rFonts w:ascii="Tahoma" w:hAnsi="Tahoma" w:cs="Tahoma"/>
        </w:rPr>
      </w:pPr>
    </w:p>
    <w:p w14:paraId="4D4684D5" w14:textId="77777777" w:rsidR="00992B0A" w:rsidRDefault="00992B0A" w:rsidP="00992B0A">
      <w:pPr>
        <w:ind w:left="1080"/>
        <w:rPr>
          <w:rFonts w:ascii="Tahoma" w:hAnsi="Tahoma" w:cs="Tahoma"/>
        </w:rPr>
      </w:pPr>
      <w:r>
        <w:rPr>
          <w:rFonts w:ascii="Tahoma" w:hAnsi="Tahoma" w:cs="Tahoma"/>
        </w:rPr>
        <w:t>The Historian shall be responsible for holding the records of past Fraternity events as well as document the events of the current semester through documents, photographs, videotapes, and other recording devices.</w:t>
      </w:r>
    </w:p>
    <w:p w14:paraId="2562C535" w14:textId="77777777" w:rsidR="00992B0A" w:rsidRDefault="00992B0A" w:rsidP="00992B0A">
      <w:pPr>
        <w:numPr>
          <w:ilvl w:val="0"/>
          <w:numId w:val="27"/>
        </w:numPr>
        <w:tabs>
          <w:tab w:val="num" w:pos="1800"/>
        </w:tabs>
        <w:ind w:left="1800" w:hanging="180"/>
        <w:rPr>
          <w:rFonts w:ascii="Tahoma" w:hAnsi="Tahoma" w:cs="Tahoma"/>
        </w:rPr>
      </w:pPr>
      <w:r>
        <w:rPr>
          <w:rFonts w:ascii="Tahoma" w:hAnsi="Tahoma" w:cs="Tahoma"/>
        </w:rPr>
        <w:t xml:space="preserve">Historian shall be responsible for presenting a Recap/Summary at the end of each semester </w:t>
      </w:r>
    </w:p>
    <w:p w14:paraId="59345652" w14:textId="77777777" w:rsidR="00992B0A" w:rsidRDefault="00992B0A" w:rsidP="00992B0A">
      <w:pPr>
        <w:ind w:left="720"/>
        <w:rPr>
          <w:rFonts w:ascii="Tahoma" w:hAnsi="Tahoma" w:cs="Tahoma"/>
        </w:rPr>
      </w:pPr>
    </w:p>
    <w:p w14:paraId="47E08059" w14:textId="77777777" w:rsidR="00992B0A" w:rsidRDefault="00992B0A" w:rsidP="00992B0A">
      <w:pPr>
        <w:numPr>
          <w:ilvl w:val="0"/>
          <w:numId w:val="21"/>
        </w:numPr>
        <w:rPr>
          <w:rFonts w:ascii="Tahoma" w:hAnsi="Tahoma" w:cs="Tahoma"/>
        </w:rPr>
      </w:pPr>
      <w:r>
        <w:rPr>
          <w:rFonts w:ascii="Tahoma" w:hAnsi="Tahoma" w:cs="Tahoma"/>
        </w:rPr>
        <w:t>Greek/Inter-Fraternal Council Representatives – The Greek/IFC Representatives (2) is responsible for representing the Fraternity at all Greek/IFC meetings and communicating weekly updates on the proceedings, activities, and events of the Greek/IFC community.</w:t>
      </w:r>
    </w:p>
    <w:p w14:paraId="0AA8BA24" w14:textId="77777777" w:rsidR="00992B0A" w:rsidRDefault="00992B0A" w:rsidP="00992B0A">
      <w:pPr>
        <w:ind w:left="720"/>
        <w:rPr>
          <w:rFonts w:ascii="Tahoma" w:hAnsi="Tahoma" w:cs="Tahoma"/>
        </w:rPr>
      </w:pPr>
    </w:p>
    <w:p w14:paraId="05F9A876" w14:textId="77777777" w:rsidR="00992B0A" w:rsidRDefault="00992B0A" w:rsidP="00992B0A">
      <w:pPr>
        <w:numPr>
          <w:ilvl w:val="0"/>
          <w:numId w:val="21"/>
        </w:numPr>
        <w:rPr>
          <w:rFonts w:ascii="Tahoma" w:hAnsi="Tahoma" w:cs="Tahoma"/>
        </w:rPr>
      </w:pPr>
      <w:proofErr w:type="spellStart"/>
      <w:r>
        <w:rPr>
          <w:rFonts w:ascii="Tahoma" w:hAnsi="Tahoma" w:cs="Tahoma"/>
        </w:rPr>
        <w:t>Archiver</w:t>
      </w:r>
      <w:proofErr w:type="spellEnd"/>
      <w:r>
        <w:rPr>
          <w:rFonts w:ascii="Tahoma" w:hAnsi="Tahoma" w:cs="Tahoma"/>
        </w:rPr>
        <w:t xml:space="preserve"> – The </w:t>
      </w:r>
      <w:proofErr w:type="spellStart"/>
      <w:r>
        <w:rPr>
          <w:rFonts w:ascii="Tahoma" w:hAnsi="Tahoma" w:cs="Tahoma"/>
        </w:rPr>
        <w:t>Archiver</w:t>
      </w:r>
      <w:proofErr w:type="spellEnd"/>
      <w:r>
        <w:rPr>
          <w:rFonts w:ascii="Tahoma" w:hAnsi="Tahoma" w:cs="Tahoma"/>
        </w:rPr>
        <w:t xml:space="preserve"> is responsible for maintaining and storing all Fraternity property as well as exhibiting upon reasonable notice a record of the status of all Fraternity property.</w:t>
      </w:r>
    </w:p>
    <w:p w14:paraId="55C05EE1" w14:textId="77777777" w:rsidR="00992B0A" w:rsidRDefault="00992B0A" w:rsidP="00992B0A">
      <w:pPr>
        <w:ind w:left="720"/>
        <w:rPr>
          <w:rFonts w:ascii="Tahoma" w:hAnsi="Tahoma" w:cs="Tahoma"/>
        </w:rPr>
      </w:pPr>
    </w:p>
    <w:p w14:paraId="5004B76D" w14:textId="77777777" w:rsidR="00992B0A" w:rsidRDefault="00992B0A" w:rsidP="00992B0A">
      <w:pPr>
        <w:numPr>
          <w:ilvl w:val="0"/>
          <w:numId w:val="21"/>
        </w:numPr>
        <w:rPr>
          <w:rFonts w:ascii="Tahoma" w:hAnsi="Tahoma" w:cs="Tahoma"/>
        </w:rPr>
      </w:pPr>
      <w:r>
        <w:rPr>
          <w:rFonts w:ascii="Tahoma" w:hAnsi="Tahoma" w:cs="Tahoma"/>
        </w:rPr>
        <w:t xml:space="preserve">Rush – </w:t>
      </w:r>
      <w:r>
        <w:rPr>
          <w:rFonts w:ascii="Tahoma" w:hAnsi="Tahoma"/>
        </w:rPr>
        <w:t xml:space="preserve">The Rush Chairman shall be the sole chief advisor on all Fraternal Rush events.  </w:t>
      </w:r>
      <w:r>
        <w:rPr>
          <w:rFonts w:ascii="Tahoma" w:hAnsi="Tahoma" w:cs="Tahoma"/>
        </w:rPr>
        <w:t xml:space="preserve">The Rush Chair is responsible for organizing and conducting </w:t>
      </w:r>
      <w:r>
        <w:rPr>
          <w:rFonts w:ascii="Tahoma" w:hAnsi="Tahoma"/>
        </w:rPr>
        <w:t>all activities that are scheduled for the rush period</w:t>
      </w:r>
      <w:r>
        <w:rPr>
          <w:rFonts w:ascii="Tahoma" w:hAnsi="Tahoma" w:cs="Tahoma"/>
        </w:rPr>
        <w:t xml:space="preserve"> as well as exhibiting upon reasonable notice all relevant information regarding the rushes.</w:t>
      </w:r>
    </w:p>
    <w:p w14:paraId="5FFDBAB2" w14:textId="77777777" w:rsidR="00992B0A" w:rsidRDefault="00992B0A" w:rsidP="00992B0A">
      <w:pPr>
        <w:numPr>
          <w:ilvl w:val="0"/>
          <w:numId w:val="28"/>
        </w:numPr>
        <w:tabs>
          <w:tab w:val="num" w:pos="1800"/>
        </w:tabs>
        <w:ind w:left="1800" w:hanging="180"/>
        <w:rPr>
          <w:rFonts w:ascii="Tahoma" w:hAnsi="Tahoma" w:cs="Tahoma"/>
        </w:rPr>
      </w:pPr>
      <w:r>
        <w:rPr>
          <w:rFonts w:ascii="Tahoma" w:hAnsi="Tahoma" w:cs="Tahoma"/>
        </w:rPr>
        <w:t>These duties of this position are considered fulfilled at the completion of Rush.</w:t>
      </w:r>
    </w:p>
    <w:p w14:paraId="23F0204C" w14:textId="77777777" w:rsidR="00992B0A" w:rsidRDefault="00992B0A" w:rsidP="00992B0A">
      <w:pPr>
        <w:numPr>
          <w:ilvl w:val="0"/>
          <w:numId w:val="28"/>
        </w:numPr>
        <w:tabs>
          <w:tab w:val="num" w:pos="1800"/>
        </w:tabs>
        <w:ind w:left="1800" w:hanging="180"/>
        <w:rPr>
          <w:rFonts w:ascii="Tahoma" w:hAnsi="Tahoma" w:cs="Tahoma"/>
        </w:rPr>
      </w:pPr>
      <w:r>
        <w:rPr>
          <w:rFonts w:ascii="Tahoma" w:hAnsi="Tahoma" w:cs="Tahoma"/>
        </w:rPr>
        <w:t>The Rush Chair will plan times, dates, and all other details of the rush and pre-rush events.</w:t>
      </w:r>
    </w:p>
    <w:p w14:paraId="4E13D116" w14:textId="77777777" w:rsidR="00992B0A" w:rsidRDefault="00992B0A" w:rsidP="00992B0A">
      <w:pPr>
        <w:numPr>
          <w:ilvl w:val="0"/>
          <w:numId w:val="28"/>
        </w:numPr>
        <w:tabs>
          <w:tab w:val="num" w:pos="1800"/>
        </w:tabs>
        <w:ind w:left="1800" w:hanging="180"/>
        <w:rPr>
          <w:rFonts w:ascii="Tahoma" w:hAnsi="Tahoma" w:cs="Tahoma"/>
        </w:rPr>
      </w:pPr>
      <w:r>
        <w:rPr>
          <w:rFonts w:ascii="Tahoma" w:hAnsi="Tahoma" w:cs="Tahoma"/>
        </w:rPr>
        <w:t>The Rush Chair is responsible for preparing a budget.</w:t>
      </w:r>
    </w:p>
    <w:p w14:paraId="69490BC9" w14:textId="77777777" w:rsidR="00992B0A" w:rsidRDefault="00992B0A" w:rsidP="00992B0A">
      <w:pPr>
        <w:numPr>
          <w:ilvl w:val="0"/>
          <w:numId w:val="28"/>
        </w:numPr>
        <w:tabs>
          <w:tab w:val="num" w:pos="1800"/>
        </w:tabs>
        <w:ind w:left="1800" w:hanging="180"/>
        <w:rPr>
          <w:rFonts w:ascii="Tahoma" w:hAnsi="Tahoma" w:cs="Tahoma"/>
        </w:rPr>
      </w:pPr>
      <w:r>
        <w:rPr>
          <w:rFonts w:ascii="Tahoma" w:hAnsi="Tahoma" w:cs="Tahoma"/>
        </w:rPr>
        <w:t xml:space="preserve">Makes sure all Brothers and </w:t>
      </w:r>
      <w:proofErr w:type="spellStart"/>
      <w:r>
        <w:rPr>
          <w:rFonts w:ascii="Tahoma" w:hAnsi="Tahoma" w:cs="Tahoma"/>
        </w:rPr>
        <w:t>Rushees</w:t>
      </w:r>
      <w:proofErr w:type="spellEnd"/>
      <w:r>
        <w:rPr>
          <w:rFonts w:ascii="Tahoma" w:hAnsi="Tahoma" w:cs="Tahoma"/>
        </w:rPr>
        <w:t xml:space="preserve"> are aware and are present at events.</w:t>
      </w:r>
    </w:p>
    <w:p w14:paraId="32561335" w14:textId="77777777" w:rsidR="00992B0A" w:rsidRDefault="00992B0A" w:rsidP="00992B0A">
      <w:pPr>
        <w:numPr>
          <w:ilvl w:val="0"/>
          <w:numId w:val="28"/>
        </w:numPr>
        <w:tabs>
          <w:tab w:val="num" w:pos="1800"/>
        </w:tabs>
        <w:ind w:left="1800" w:hanging="180"/>
        <w:rPr>
          <w:rFonts w:ascii="Tahoma" w:hAnsi="Tahoma" w:cs="Tahoma"/>
        </w:rPr>
      </w:pPr>
      <w:r>
        <w:rPr>
          <w:rFonts w:ascii="Tahoma" w:hAnsi="Tahoma" w:cs="Tahoma"/>
        </w:rPr>
        <w:t>The Rush Chair will be in charge of the publicity of his own events.</w:t>
      </w:r>
    </w:p>
    <w:p w14:paraId="2B2BB564" w14:textId="77777777" w:rsidR="00992B0A" w:rsidRDefault="00992B0A" w:rsidP="00992B0A">
      <w:pPr>
        <w:numPr>
          <w:ilvl w:val="0"/>
          <w:numId w:val="29"/>
        </w:numPr>
        <w:tabs>
          <w:tab w:val="num" w:pos="2250"/>
        </w:tabs>
        <w:ind w:left="2250" w:hanging="270"/>
        <w:rPr>
          <w:rFonts w:ascii="Tahoma" w:hAnsi="Tahoma" w:cs="Tahoma"/>
        </w:rPr>
      </w:pPr>
      <w:r>
        <w:rPr>
          <w:rFonts w:ascii="Tahoma" w:hAnsi="Tahoma" w:cs="Tahoma"/>
        </w:rPr>
        <w:t>He will be responsible for the creation, production, and distribution of all publicity materials, including flyers, posters, and emails.</w:t>
      </w:r>
    </w:p>
    <w:p w14:paraId="46DA8EB3" w14:textId="77777777" w:rsidR="00992B0A" w:rsidRDefault="00992B0A" w:rsidP="00992B0A">
      <w:pPr>
        <w:ind w:left="720"/>
        <w:rPr>
          <w:rFonts w:ascii="Tahoma" w:hAnsi="Tahoma" w:cs="Tahoma"/>
        </w:rPr>
      </w:pPr>
    </w:p>
    <w:p w14:paraId="49A14CE8" w14:textId="77777777" w:rsidR="00992B0A" w:rsidRDefault="00992B0A" w:rsidP="00992B0A">
      <w:pPr>
        <w:numPr>
          <w:ilvl w:val="0"/>
          <w:numId w:val="21"/>
        </w:numPr>
        <w:rPr>
          <w:rFonts w:ascii="Tahoma" w:hAnsi="Tahoma" w:cs="Tahoma"/>
        </w:rPr>
      </w:pPr>
      <w:r>
        <w:rPr>
          <w:rFonts w:ascii="Tahoma" w:hAnsi="Tahoma" w:cs="Tahoma"/>
        </w:rPr>
        <w:t xml:space="preserve">Webmaster – </w:t>
      </w:r>
      <w:r>
        <w:rPr>
          <w:rFonts w:ascii="Tahoma" w:hAnsi="Tahoma"/>
        </w:rPr>
        <w:t xml:space="preserve">The Webmaster shall be responsible for the maintenance of the Fraternal website, including timely updates as deemed required.  </w:t>
      </w:r>
    </w:p>
    <w:p w14:paraId="4C103EFD" w14:textId="77777777" w:rsidR="00992B0A" w:rsidRDefault="00992B0A" w:rsidP="00992B0A">
      <w:pPr>
        <w:ind w:left="720"/>
        <w:rPr>
          <w:rFonts w:ascii="Tahoma" w:hAnsi="Tahoma" w:cs="Tahoma"/>
        </w:rPr>
      </w:pPr>
    </w:p>
    <w:p w14:paraId="264D6087" w14:textId="77777777" w:rsidR="00992B0A" w:rsidRDefault="00992B0A" w:rsidP="00992B0A">
      <w:pPr>
        <w:numPr>
          <w:ilvl w:val="0"/>
          <w:numId w:val="21"/>
        </w:numPr>
        <w:rPr>
          <w:rFonts w:ascii="Tahoma" w:hAnsi="Tahoma" w:cs="Tahoma"/>
        </w:rPr>
      </w:pPr>
      <w:r>
        <w:rPr>
          <w:rFonts w:ascii="Tahoma" w:hAnsi="Tahoma" w:cs="Tahoma"/>
        </w:rPr>
        <w:t xml:space="preserve">Sergeant at Arms – </w:t>
      </w:r>
      <w:r>
        <w:rPr>
          <w:rFonts w:ascii="Tahoma" w:hAnsi="Tahoma"/>
        </w:rPr>
        <w:t xml:space="preserve">The Sergeant at Arms shall be responsible for the maintenance and order of every member of the </w:t>
      </w:r>
      <w:proofErr w:type="gramStart"/>
      <w:r>
        <w:rPr>
          <w:rFonts w:ascii="Tahoma" w:hAnsi="Tahoma"/>
        </w:rPr>
        <w:t>Fraternal</w:t>
      </w:r>
      <w:proofErr w:type="gramEnd"/>
      <w:r>
        <w:rPr>
          <w:rFonts w:ascii="Tahoma" w:hAnsi="Tahoma"/>
        </w:rPr>
        <w:t xml:space="preserve"> institution. The Sergeant at Arms shall be able to institute new forms of retribution so long as all the members of the Fraternity have agreed to the discipline. He shall be given the authority to enforce heavier discipline on any individual who has not performed his retribution in the time allotted.</w:t>
      </w:r>
    </w:p>
    <w:p w14:paraId="017CF51C" w14:textId="77777777" w:rsidR="00992B0A" w:rsidRDefault="00992B0A" w:rsidP="00992B0A">
      <w:pPr>
        <w:numPr>
          <w:ilvl w:val="0"/>
          <w:numId w:val="30"/>
        </w:numPr>
        <w:tabs>
          <w:tab w:val="num" w:pos="1800"/>
        </w:tabs>
        <w:ind w:left="1800" w:hanging="180"/>
        <w:rPr>
          <w:rFonts w:ascii="Tahoma" w:hAnsi="Tahoma" w:cs="Tahoma"/>
        </w:rPr>
      </w:pPr>
      <w:r>
        <w:rPr>
          <w:rFonts w:ascii="Tahoma" w:hAnsi="Tahoma" w:cs="Tahoma"/>
        </w:rPr>
        <w:t>He shall record attendance at mandatory events and meet out punishments should Brothers be late or not attend.</w:t>
      </w:r>
    </w:p>
    <w:p w14:paraId="31D3F363" w14:textId="77777777" w:rsidR="00992B0A" w:rsidRDefault="00992B0A" w:rsidP="00992B0A">
      <w:pPr>
        <w:rPr>
          <w:rFonts w:ascii="Tahoma" w:hAnsi="Tahoma"/>
        </w:rPr>
      </w:pPr>
    </w:p>
    <w:p w14:paraId="2B2CE9FE" w14:textId="77777777" w:rsidR="00992B0A" w:rsidRDefault="00992B0A" w:rsidP="00992B0A">
      <w:pPr>
        <w:numPr>
          <w:ilvl w:val="0"/>
          <w:numId w:val="21"/>
        </w:numPr>
        <w:rPr>
          <w:rFonts w:ascii="Tahoma" w:hAnsi="Tahoma" w:cs="Tahoma"/>
        </w:rPr>
      </w:pPr>
      <w:r>
        <w:rPr>
          <w:rFonts w:ascii="Tahoma" w:hAnsi="Tahoma"/>
        </w:rPr>
        <w:t xml:space="preserve">Inter-Chapter </w:t>
      </w:r>
      <w:r>
        <w:rPr>
          <w:rFonts w:ascii="Tahoma" w:hAnsi="Tahoma" w:cs="Tahoma"/>
        </w:rPr>
        <w:t>– The Inter-Chapter Representatives</w:t>
      </w:r>
      <w:r>
        <w:rPr>
          <w:rFonts w:ascii="Tahoma" w:hAnsi="Tahoma"/>
        </w:rPr>
        <w:t xml:space="preserve"> (2) shall be responsible for maintaining all relations and matters regarding the Lambda Phi Epsilon National Board. The Inter-Chapter Representatives are responsible for the publication and distribution of a newsletter to the National Board, as well as to all Active Chapters. In addition, the Inter-Chapter Chair promotes relations with other chapters of the Fraternity, and organizes all </w:t>
      </w:r>
      <w:proofErr w:type="gramStart"/>
      <w:r>
        <w:rPr>
          <w:rFonts w:ascii="Tahoma" w:hAnsi="Tahoma"/>
        </w:rPr>
        <w:t>Fraternal</w:t>
      </w:r>
      <w:proofErr w:type="gramEnd"/>
      <w:r>
        <w:rPr>
          <w:rFonts w:ascii="Tahoma" w:hAnsi="Tahoma"/>
        </w:rPr>
        <w:t xml:space="preserve"> road trips.</w:t>
      </w:r>
    </w:p>
    <w:p w14:paraId="7519901F" w14:textId="77777777" w:rsidR="00992B0A" w:rsidRDefault="00992B0A" w:rsidP="00992B0A">
      <w:pPr>
        <w:rPr>
          <w:rFonts w:ascii="Tahoma" w:hAnsi="Tahoma"/>
        </w:rPr>
      </w:pPr>
    </w:p>
    <w:p w14:paraId="70BAEB75" w14:textId="77777777" w:rsidR="00992B0A" w:rsidRDefault="00992B0A" w:rsidP="00992B0A">
      <w:pPr>
        <w:numPr>
          <w:ilvl w:val="0"/>
          <w:numId w:val="21"/>
        </w:numPr>
        <w:rPr>
          <w:rFonts w:ascii="Tahoma" w:hAnsi="Tahoma" w:cs="Tahoma"/>
        </w:rPr>
      </w:pPr>
      <w:r>
        <w:rPr>
          <w:rFonts w:ascii="Tahoma" w:hAnsi="Tahoma"/>
        </w:rPr>
        <w:t xml:space="preserve">Alumni </w:t>
      </w:r>
      <w:r>
        <w:rPr>
          <w:rFonts w:ascii="Tahoma" w:hAnsi="Tahoma" w:cs="Tahoma"/>
        </w:rPr>
        <w:t xml:space="preserve">– The Alumni </w:t>
      </w:r>
      <w:r>
        <w:rPr>
          <w:rFonts w:ascii="Tahoma" w:hAnsi="Tahoma"/>
        </w:rPr>
        <w:t xml:space="preserve">Chairman shall be responsible for maintaining all relations with the alumni of this chapter. </w:t>
      </w:r>
      <w:r w:rsidRPr="00C3714C">
        <w:rPr>
          <w:rFonts w:ascii="Tahoma" w:hAnsi="Tahoma"/>
          <w:highlight w:val="yellow"/>
        </w:rPr>
        <w:t>The Alumni Chairman shall be mandated to organize a minimum of two (2) Fraternal-Alumni events per semester.</w:t>
      </w:r>
      <w:r>
        <w:rPr>
          <w:rFonts w:ascii="Tahoma" w:hAnsi="Tahoma"/>
        </w:rPr>
        <w:t xml:space="preserve"> The Alumni Chairman is </w:t>
      </w:r>
      <w:r>
        <w:rPr>
          <w:rFonts w:ascii="Tahoma" w:hAnsi="Tahoma"/>
        </w:rPr>
        <w:lastRenderedPageBreak/>
        <w:t>responsible for maintaining a current alumni roster and publishing and distributing a monthly newsletter to the alumni.</w:t>
      </w:r>
    </w:p>
    <w:p w14:paraId="4DE7E934" w14:textId="77777777" w:rsidR="00992B0A" w:rsidRDefault="00992B0A" w:rsidP="00992B0A">
      <w:pPr>
        <w:numPr>
          <w:ilvl w:val="2"/>
          <w:numId w:val="21"/>
        </w:numPr>
        <w:ind w:left="1800" w:hanging="360"/>
        <w:rPr>
          <w:rFonts w:ascii="Tahoma" w:hAnsi="Tahoma" w:cs="Tahoma"/>
        </w:rPr>
      </w:pPr>
      <w:r>
        <w:rPr>
          <w:rFonts w:ascii="Tahoma" w:hAnsi="Tahoma" w:cs="Tahoma"/>
        </w:rPr>
        <w:t>Makes sure all alumni are informed in advance about all socials, pledge brotherhood activities.</w:t>
      </w:r>
    </w:p>
    <w:p w14:paraId="54EA59EA" w14:textId="77777777" w:rsidR="00992B0A" w:rsidRDefault="00992B0A" w:rsidP="00992B0A">
      <w:pPr>
        <w:rPr>
          <w:rFonts w:ascii="Tahoma" w:hAnsi="Tahoma" w:cs="Tahoma"/>
        </w:rPr>
      </w:pPr>
    </w:p>
    <w:p w14:paraId="3D8840AC" w14:textId="77777777" w:rsidR="00992B0A" w:rsidRDefault="00992B0A" w:rsidP="00992B0A">
      <w:pPr>
        <w:numPr>
          <w:ilvl w:val="0"/>
          <w:numId w:val="21"/>
        </w:numPr>
        <w:rPr>
          <w:rFonts w:ascii="Tahoma" w:hAnsi="Tahoma" w:cs="Tahoma"/>
        </w:rPr>
      </w:pPr>
      <w:r>
        <w:rPr>
          <w:rFonts w:ascii="Tahoma" w:hAnsi="Tahoma" w:cs="Tahoma"/>
        </w:rPr>
        <w:t>House Manager – The House Manager shall be responsible for maintaining relations with the Landlord and Landowner.  He is also responsible for organizing House cleaning and setting up cleaning schedules for brothers who live in the House.  The House Manager has the power to levy fines to Brothers who do not complete their assigned cleaning, and such fines shall be reported to the House Finance Officer.</w:t>
      </w:r>
      <w:r>
        <w:rPr>
          <w:rFonts w:ascii="Tahoma" w:hAnsi="Tahoma" w:cs="Tahoma"/>
        </w:rPr>
        <w:br/>
      </w:r>
    </w:p>
    <w:p w14:paraId="2F25D815" w14:textId="77777777" w:rsidR="00992B0A" w:rsidRDefault="00992B0A" w:rsidP="00992B0A">
      <w:pPr>
        <w:numPr>
          <w:ilvl w:val="0"/>
          <w:numId w:val="21"/>
        </w:numPr>
        <w:rPr>
          <w:rFonts w:ascii="Tahoma" w:hAnsi="Tahoma" w:cs="Tahoma"/>
        </w:rPr>
      </w:pPr>
      <w:r>
        <w:rPr>
          <w:rFonts w:ascii="Tahoma" w:hAnsi="Tahoma" w:cs="Tahoma"/>
        </w:rPr>
        <w:t>House Finance Officer – The House Finance Officer shall be responsible for collecting money and paying rent and other household expenses (cable bill).  The House Finance Officer shall maintain records of all funds submitted by Brothers, of all funds distributed to outside parties. He shall be able to present such records to those brothers wishing to see them.</w:t>
      </w:r>
    </w:p>
    <w:p w14:paraId="59DF700C" w14:textId="77777777" w:rsidR="00992B0A" w:rsidRDefault="00992B0A" w:rsidP="00992B0A">
      <w:pPr>
        <w:rPr>
          <w:rFonts w:ascii="Tahoma" w:hAnsi="Tahoma"/>
        </w:rPr>
      </w:pPr>
    </w:p>
    <w:p w14:paraId="6BDA7511" w14:textId="77777777" w:rsidR="00992B0A" w:rsidRDefault="00992B0A" w:rsidP="00992B0A">
      <w:pPr>
        <w:rPr>
          <w:rFonts w:ascii="Tahoma" w:hAnsi="Tahoma" w:cs="Tahoma"/>
        </w:rPr>
      </w:pPr>
      <w:r>
        <w:rPr>
          <w:rFonts w:ascii="Tahoma" w:hAnsi="Tahoma" w:cs="Tahoma"/>
        </w:rPr>
        <w:t>Section 3: Emergency Committee</w:t>
      </w:r>
    </w:p>
    <w:p w14:paraId="36C9FEEB" w14:textId="77777777" w:rsidR="00992B0A" w:rsidRDefault="00992B0A" w:rsidP="00992B0A">
      <w:pPr>
        <w:rPr>
          <w:rFonts w:ascii="Tahoma" w:hAnsi="Tahoma"/>
        </w:rPr>
      </w:pPr>
    </w:p>
    <w:p w14:paraId="7E454D04" w14:textId="77777777" w:rsidR="00992B0A" w:rsidRDefault="00992B0A" w:rsidP="00992B0A">
      <w:pPr>
        <w:ind w:firstLine="720"/>
        <w:rPr>
          <w:rFonts w:ascii="Tahoma" w:hAnsi="Tahoma"/>
        </w:rPr>
      </w:pPr>
      <w:r>
        <w:rPr>
          <w:rFonts w:ascii="Tahoma" w:hAnsi="Tahoma"/>
        </w:rPr>
        <w:t xml:space="preserve">The Emergency Committee shall be organized in times of </w:t>
      </w:r>
      <w:proofErr w:type="gramStart"/>
      <w:r>
        <w:rPr>
          <w:rFonts w:ascii="Tahoma" w:hAnsi="Tahoma"/>
        </w:rPr>
        <w:t>Fraternal</w:t>
      </w:r>
      <w:proofErr w:type="gramEnd"/>
      <w:r>
        <w:rPr>
          <w:rFonts w:ascii="Tahoma" w:hAnsi="Tahoma"/>
        </w:rPr>
        <w:t xml:space="preserve"> instability. This committee shall be formed by the Executive Board, and shall consist of five (5) members. </w:t>
      </w:r>
      <w:r w:rsidRPr="00C3714C">
        <w:rPr>
          <w:rFonts w:ascii="Tahoma" w:hAnsi="Tahoma"/>
          <w:highlight w:val="yellow"/>
        </w:rPr>
        <w:t>The members of the Emergency Committee must have a minimum of two (2) semesters of active status to serve.</w:t>
      </w:r>
      <w:r>
        <w:rPr>
          <w:rFonts w:ascii="Tahoma" w:hAnsi="Tahoma"/>
        </w:rPr>
        <w:t xml:space="preserve"> The Emergency Committee shall be responsible to take all and any action necessary to re-establish Fraternal mental, moral, or organizational problems. </w:t>
      </w:r>
      <w:r w:rsidRPr="00AF0505">
        <w:rPr>
          <w:rFonts w:ascii="Tahoma" w:hAnsi="Tahoma"/>
          <w:highlight w:val="yellow"/>
        </w:rPr>
        <w:t>All actions and decisions held by this committee shall override all past decisions and events planned, with a fifty (50%) call.</w:t>
      </w:r>
      <w:r>
        <w:rPr>
          <w:rFonts w:ascii="Tahoma" w:hAnsi="Tahoma"/>
        </w:rPr>
        <w:t xml:space="preserve"> The Emergency Committee’s main goal is to maintain brotherhood bonding and pledge initialization.  </w:t>
      </w:r>
    </w:p>
    <w:p w14:paraId="43A895E1" w14:textId="77777777" w:rsidR="00992B0A" w:rsidRDefault="00992B0A" w:rsidP="00992B0A">
      <w:pPr>
        <w:rPr>
          <w:rFonts w:ascii="Tahoma" w:hAnsi="Tahoma"/>
          <w:bCs/>
        </w:rPr>
      </w:pPr>
    </w:p>
    <w:p w14:paraId="358AA34B" w14:textId="77777777" w:rsidR="00992B0A" w:rsidRDefault="00992B0A" w:rsidP="00992B0A">
      <w:pPr>
        <w:rPr>
          <w:rFonts w:ascii="Tahoma" w:hAnsi="Tahoma" w:cs="Tahoma"/>
        </w:rPr>
      </w:pPr>
      <w:r>
        <w:rPr>
          <w:rFonts w:ascii="Tahoma" w:hAnsi="Tahoma" w:cs="Tahoma"/>
        </w:rPr>
        <w:t>Section 4: Vacancy</w:t>
      </w:r>
    </w:p>
    <w:p w14:paraId="22A743D2" w14:textId="77777777" w:rsidR="00992B0A" w:rsidRDefault="00992B0A" w:rsidP="00992B0A">
      <w:pPr>
        <w:rPr>
          <w:rFonts w:ascii="Tahoma" w:hAnsi="Tahoma"/>
          <w:bCs/>
        </w:rPr>
      </w:pPr>
    </w:p>
    <w:p w14:paraId="05E1A563" w14:textId="77777777" w:rsidR="00992B0A" w:rsidRDefault="00992B0A" w:rsidP="00992B0A">
      <w:pPr>
        <w:ind w:firstLine="720"/>
        <w:rPr>
          <w:rFonts w:ascii="Tahoma" w:hAnsi="Tahoma"/>
        </w:rPr>
      </w:pPr>
      <w:r>
        <w:rPr>
          <w:rFonts w:ascii="Tahoma" w:hAnsi="Tahoma"/>
          <w:bCs/>
        </w:rPr>
        <w:t>No fraternal positions shall be vacant at any given time. Any resignation must be brought up to the Executive board two weeks prior to resignation. In the event that no advance notice is given, the executive board has the sole power to appoint a member to fill the vacancy until an emergency election.</w:t>
      </w:r>
    </w:p>
    <w:p w14:paraId="3C926F20" w14:textId="77777777" w:rsidR="00992B0A" w:rsidRDefault="00992B0A" w:rsidP="00992B0A">
      <w:pPr>
        <w:rPr>
          <w:rFonts w:ascii="Tahoma" w:hAnsi="Tahoma"/>
        </w:rPr>
      </w:pPr>
    </w:p>
    <w:p w14:paraId="58BE0640" w14:textId="77777777" w:rsidR="00992B0A" w:rsidRDefault="00992B0A" w:rsidP="00992B0A">
      <w:pPr>
        <w:pStyle w:val="Heading3"/>
        <w:jc w:val="center"/>
        <w:rPr>
          <w:rFonts w:ascii="Tahoma" w:hAnsi="Tahoma" w:cs="Tahoma"/>
          <w:sz w:val="20"/>
          <w:szCs w:val="20"/>
        </w:rPr>
      </w:pPr>
      <w:r>
        <w:rPr>
          <w:rFonts w:ascii="Tahoma" w:hAnsi="Tahoma" w:cs="Tahoma"/>
          <w:sz w:val="20"/>
          <w:szCs w:val="20"/>
        </w:rPr>
        <w:t>Article VI. Meetings</w:t>
      </w:r>
    </w:p>
    <w:p w14:paraId="0D02A71C" w14:textId="77777777" w:rsidR="00992B0A" w:rsidRDefault="00992B0A" w:rsidP="00992B0A">
      <w:pPr>
        <w:rPr>
          <w:rFonts w:ascii="Tahoma" w:hAnsi="Tahoma" w:cs="Tahoma"/>
        </w:rPr>
      </w:pPr>
    </w:p>
    <w:p w14:paraId="39D19931" w14:textId="77777777" w:rsidR="00992B0A" w:rsidRDefault="00992B0A" w:rsidP="00992B0A">
      <w:pPr>
        <w:rPr>
          <w:rFonts w:ascii="Tahoma" w:hAnsi="Tahoma" w:cs="Tahoma"/>
        </w:rPr>
      </w:pPr>
      <w:r>
        <w:rPr>
          <w:rFonts w:ascii="Tahoma" w:hAnsi="Tahoma" w:cs="Tahoma"/>
        </w:rPr>
        <w:t>Section 1: Meeting Guidelines</w:t>
      </w:r>
    </w:p>
    <w:p w14:paraId="38EEB33C" w14:textId="77777777" w:rsidR="00992B0A" w:rsidRDefault="00992B0A" w:rsidP="00992B0A">
      <w:pPr>
        <w:ind w:left="720"/>
        <w:rPr>
          <w:rFonts w:ascii="Tahoma" w:hAnsi="Tahoma" w:cs="Tahoma"/>
        </w:rPr>
      </w:pPr>
    </w:p>
    <w:p w14:paraId="385ED4BF" w14:textId="77777777" w:rsidR="00992B0A" w:rsidRDefault="00992B0A" w:rsidP="00992B0A">
      <w:pPr>
        <w:numPr>
          <w:ilvl w:val="0"/>
          <w:numId w:val="31"/>
        </w:numPr>
        <w:rPr>
          <w:rFonts w:ascii="Tahoma" w:hAnsi="Tahoma" w:cs="Tahoma"/>
        </w:rPr>
      </w:pPr>
      <w:r>
        <w:rPr>
          <w:rFonts w:ascii="Tahoma" w:hAnsi="Tahoma" w:cs="Tahoma"/>
        </w:rPr>
        <w:t>The Active Body shall meet at least once per week during the academic semester to decide upon Fraternity business.</w:t>
      </w:r>
    </w:p>
    <w:p w14:paraId="291475F6" w14:textId="77777777" w:rsidR="00992B0A" w:rsidRDefault="00992B0A" w:rsidP="00992B0A">
      <w:pPr>
        <w:numPr>
          <w:ilvl w:val="0"/>
          <w:numId w:val="31"/>
        </w:numPr>
        <w:rPr>
          <w:rFonts w:ascii="Tahoma" w:hAnsi="Tahoma" w:cs="Tahoma"/>
        </w:rPr>
      </w:pPr>
      <w:r>
        <w:rPr>
          <w:rFonts w:ascii="Tahoma" w:hAnsi="Tahoma" w:cs="Tahoma"/>
        </w:rPr>
        <w:t>The Executive Board must meet thirty (30) minutes before the Active Body meeting to discuss about any issues that may be needed to be addressed.  If no issue needs to be discussed, the Executive Board is still required to meet thirty (30) minutes regardless.</w:t>
      </w:r>
    </w:p>
    <w:p w14:paraId="10FE184A" w14:textId="77777777" w:rsidR="00992B0A" w:rsidRDefault="00992B0A" w:rsidP="00992B0A">
      <w:pPr>
        <w:numPr>
          <w:ilvl w:val="0"/>
          <w:numId w:val="31"/>
        </w:numPr>
        <w:rPr>
          <w:rFonts w:ascii="Tahoma" w:hAnsi="Tahoma" w:cs="Tahoma"/>
        </w:rPr>
      </w:pPr>
      <w:r>
        <w:rPr>
          <w:rFonts w:ascii="Tahoma" w:hAnsi="Tahoma"/>
        </w:rPr>
        <w:t>All meetings are mandatory, and may be cancelled with an eighty percent (80%) approval from the Fraternity.</w:t>
      </w:r>
    </w:p>
    <w:p w14:paraId="7EF69204" w14:textId="77777777" w:rsidR="00992B0A" w:rsidRDefault="00992B0A" w:rsidP="00992B0A">
      <w:pPr>
        <w:numPr>
          <w:ilvl w:val="0"/>
          <w:numId w:val="31"/>
        </w:numPr>
        <w:rPr>
          <w:rFonts w:ascii="Tahoma" w:hAnsi="Tahoma" w:cs="Tahoma"/>
        </w:rPr>
      </w:pPr>
      <w:r>
        <w:rPr>
          <w:rFonts w:ascii="Tahoma" w:hAnsi="Tahoma" w:cs="Tahoma"/>
        </w:rPr>
        <w:t>A meeting can only be called to order by the recitation of the Brother Oath to be initiated by the President or Vice President in the President’s absence.</w:t>
      </w:r>
    </w:p>
    <w:p w14:paraId="544C9A10" w14:textId="77777777" w:rsidR="00992B0A" w:rsidRDefault="00992B0A" w:rsidP="00992B0A">
      <w:pPr>
        <w:numPr>
          <w:ilvl w:val="0"/>
          <w:numId w:val="31"/>
        </w:numPr>
        <w:rPr>
          <w:rFonts w:ascii="Tahoma" w:hAnsi="Tahoma" w:cs="Tahoma"/>
        </w:rPr>
      </w:pPr>
      <w:r>
        <w:rPr>
          <w:rFonts w:ascii="Tahoma" w:hAnsi="Tahoma" w:cs="Tahoma"/>
        </w:rPr>
        <w:t>The Brother Oath may be waived from time to time by the discretion of the Active Body.</w:t>
      </w:r>
    </w:p>
    <w:p w14:paraId="19BF4656" w14:textId="77777777" w:rsidR="00992B0A" w:rsidRDefault="00992B0A" w:rsidP="00992B0A">
      <w:pPr>
        <w:numPr>
          <w:ilvl w:val="0"/>
          <w:numId w:val="31"/>
        </w:numPr>
        <w:rPr>
          <w:rFonts w:ascii="Tahoma" w:hAnsi="Tahoma" w:cs="Tahoma"/>
        </w:rPr>
      </w:pPr>
      <w:r>
        <w:rPr>
          <w:rFonts w:ascii="Tahoma" w:hAnsi="Tahoma" w:cs="Tahoma"/>
        </w:rPr>
        <w:t>A quorum of no less than two thirds of the Active Body must be present.</w:t>
      </w:r>
    </w:p>
    <w:p w14:paraId="59FA01A5" w14:textId="77777777" w:rsidR="00992B0A" w:rsidRDefault="00992B0A" w:rsidP="00992B0A">
      <w:pPr>
        <w:numPr>
          <w:ilvl w:val="0"/>
          <w:numId w:val="31"/>
        </w:numPr>
        <w:rPr>
          <w:rFonts w:ascii="Tahoma" w:hAnsi="Tahoma" w:cs="Tahoma"/>
        </w:rPr>
      </w:pPr>
      <w:r>
        <w:rPr>
          <w:rFonts w:ascii="Tahoma" w:hAnsi="Tahoma" w:cs="Tahoma"/>
        </w:rPr>
        <w:lastRenderedPageBreak/>
        <w:t>A majority vote is needed to table a discussion or move an issue to a vote.</w:t>
      </w:r>
    </w:p>
    <w:p w14:paraId="671DFDD1" w14:textId="77777777" w:rsidR="00992B0A" w:rsidRDefault="00992B0A" w:rsidP="00992B0A">
      <w:pPr>
        <w:numPr>
          <w:ilvl w:val="0"/>
          <w:numId w:val="31"/>
        </w:numPr>
        <w:rPr>
          <w:rFonts w:ascii="Tahoma" w:hAnsi="Tahoma" w:cs="Tahoma"/>
        </w:rPr>
      </w:pPr>
      <w:r>
        <w:rPr>
          <w:rFonts w:ascii="Tahoma" w:hAnsi="Tahoma" w:cs="Tahoma"/>
        </w:rPr>
        <w:t xml:space="preserve">Closing a topic: </w:t>
      </w:r>
      <w:r>
        <w:rPr>
          <w:rFonts w:ascii="Tahoma" w:hAnsi="Tahoma"/>
        </w:rPr>
        <w:t xml:space="preserve">No established topic brought up at a </w:t>
      </w:r>
      <w:proofErr w:type="gramStart"/>
      <w:r>
        <w:rPr>
          <w:rFonts w:ascii="Tahoma" w:hAnsi="Tahoma"/>
        </w:rPr>
        <w:t>Fraternal</w:t>
      </w:r>
      <w:proofErr w:type="gramEnd"/>
      <w:r>
        <w:rPr>
          <w:rFonts w:ascii="Tahoma" w:hAnsi="Tahoma"/>
        </w:rPr>
        <w:t xml:space="preserve"> weekly meeting will be closed without a majority vote from the quorum.</w:t>
      </w:r>
    </w:p>
    <w:p w14:paraId="049F23D4" w14:textId="77777777" w:rsidR="00992B0A" w:rsidRDefault="00992B0A" w:rsidP="00992B0A">
      <w:pPr>
        <w:numPr>
          <w:ilvl w:val="0"/>
          <w:numId w:val="31"/>
        </w:numPr>
        <w:rPr>
          <w:rFonts w:ascii="Tahoma" w:hAnsi="Tahoma" w:cs="Tahoma"/>
        </w:rPr>
      </w:pPr>
      <w:r>
        <w:rPr>
          <w:rFonts w:ascii="Tahoma" w:hAnsi="Tahoma" w:cs="Tahoma"/>
        </w:rPr>
        <w:t>The officers of the Executive Board shall reserve the power to call regularly scheduled special meetings for the carrying out of the daily business of the Fraternity.</w:t>
      </w:r>
    </w:p>
    <w:p w14:paraId="682E3AE1" w14:textId="77777777" w:rsidR="00992B0A" w:rsidRDefault="00992B0A" w:rsidP="00992B0A">
      <w:pPr>
        <w:rPr>
          <w:rFonts w:ascii="Tahoma" w:hAnsi="Tahoma" w:cs="Tahoma"/>
        </w:rPr>
      </w:pPr>
    </w:p>
    <w:p w14:paraId="5095B2C9" w14:textId="77777777" w:rsidR="00992B0A" w:rsidRDefault="00992B0A" w:rsidP="00992B0A">
      <w:pPr>
        <w:rPr>
          <w:rFonts w:ascii="Tahoma" w:hAnsi="Tahoma" w:cs="Tahoma"/>
        </w:rPr>
      </w:pPr>
      <w:r>
        <w:rPr>
          <w:rFonts w:ascii="Tahoma" w:hAnsi="Tahoma" w:cs="Tahoma"/>
        </w:rPr>
        <w:t>Section 2: Quorum</w:t>
      </w:r>
    </w:p>
    <w:p w14:paraId="19F8BC30" w14:textId="77777777" w:rsidR="00992B0A" w:rsidRDefault="00992B0A" w:rsidP="00992B0A">
      <w:pPr>
        <w:ind w:left="720"/>
        <w:rPr>
          <w:rFonts w:ascii="Tahoma" w:hAnsi="Tahoma" w:cs="Tahoma"/>
        </w:rPr>
      </w:pPr>
    </w:p>
    <w:p w14:paraId="765837E1" w14:textId="77777777" w:rsidR="00992B0A" w:rsidRDefault="00992B0A" w:rsidP="00992B0A">
      <w:pPr>
        <w:numPr>
          <w:ilvl w:val="0"/>
          <w:numId w:val="32"/>
        </w:numPr>
        <w:rPr>
          <w:rFonts w:ascii="Tahoma" w:hAnsi="Tahoma" w:cs="Tahoma"/>
        </w:rPr>
      </w:pPr>
      <w:r>
        <w:rPr>
          <w:rFonts w:ascii="Tahoma" w:hAnsi="Tahoma" w:cs="Tahoma"/>
        </w:rPr>
        <w:t xml:space="preserve">Quorum for meetings – A quorum shall consist of a majority of the Executive Board for Executive Board meetings and </w:t>
      </w:r>
      <w:r w:rsidRPr="00AF0505">
        <w:rPr>
          <w:rFonts w:ascii="Tahoma" w:hAnsi="Tahoma" w:cs="Tahoma"/>
          <w:highlight w:val="yellow"/>
        </w:rPr>
        <w:t>a quorum of no less than two thirds of the Active Body must be present.</w:t>
      </w:r>
      <w:r>
        <w:rPr>
          <w:rFonts w:ascii="Tahoma" w:hAnsi="Tahoma" w:cs="Tahoma"/>
        </w:rPr>
        <w:t xml:space="preserve">  Except as otherwise provided in this Constitution, no business shall be considered by the Executive Board at any meeting at which a quorum is not present.</w:t>
      </w:r>
    </w:p>
    <w:p w14:paraId="3164A6A7" w14:textId="77777777" w:rsidR="00992B0A" w:rsidRDefault="00992B0A" w:rsidP="00992B0A">
      <w:pPr>
        <w:rPr>
          <w:rFonts w:ascii="Tahoma" w:hAnsi="Tahoma" w:cs="Tahoma"/>
        </w:rPr>
      </w:pPr>
    </w:p>
    <w:p w14:paraId="7D5A2E81" w14:textId="77777777" w:rsidR="00992B0A" w:rsidRDefault="00992B0A" w:rsidP="00992B0A">
      <w:pPr>
        <w:rPr>
          <w:rFonts w:ascii="Tahoma" w:hAnsi="Tahoma" w:cs="Tahoma"/>
        </w:rPr>
      </w:pPr>
      <w:r>
        <w:rPr>
          <w:rFonts w:ascii="Tahoma" w:hAnsi="Tahoma" w:cs="Tahoma"/>
        </w:rPr>
        <w:t>Section 3: Attendance</w:t>
      </w:r>
    </w:p>
    <w:p w14:paraId="07B702E7" w14:textId="77777777" w:rsidR="00992B0A" w:rsidRDefault="00992B0A" w:rsidP="00992B0A">
      <w:pPr>
        <w:ind w:left="720"/>
        <w:rPr>
          <w:rFonts w:ascii="Tahoma" w:hAnsi="Tahoma" w:cs="Tahoma"/>
        </w:rPr>
      </w:pPr>
      <w:r>
        <w:rPr>
          <w:rFonts w:ascii="Tahoma" w:hAnsi="Tahoma" w:cs="Tahoma"/>
        </w:rPr>
        <w:tab/>
      </w:r>
    </w:p>
    <w:p w14:paraId="12F70B19" w14:textId="77777777" w:rsidR="00992B0A" w:rsidRDefault="00992B0A" w:rsidP="00992B0A">
      <w:pPr>
        <w:numPr>
          <w:ilvl w:val="0"/>
          <w:numId w:val="33"/>
        </w:numPr>
        <w:rPr>
          <w:rFonts w:ascii="Tahoma" w:hAnsi="Tahoma" w:cs="Tahoma"/>
        </w:rPr>
      </w:pPr>
      <w:r>
        <w:rPr>
          <w:rFonts w:ascii="Tahoma" w:hAnsi="Tahoma" w:cs="Tahoma"/>
        </w:rPr>
        <w:t>Attendance and promptness is mandatory at all meetings, regular or special for all active members.  Unexcused absences or tardiness at meetings will be noted and recorded by the Secretary.  Accumulation of numerous unexcused absences or tardiness at meetings may result in a review by the Active Body, in which case a hearing will be held where disciplinary actions may be taken.</w:t>
      </w:r>
    </w:p>
    <w:p w14:paraId="2A7173E2" w14:textId="77777777" w:rsidR="00992B0A" w:rsidRDefault="00992B0A" w:rsidP="00992B0A">
      <w:pPr>
        <w:rPr>
          <w:rFonts w:ascii="Tahoma" w:hAnsi="Tahoma" w:cs="Tahoma"/>
        </w:rPr>
      </w:pPr>
    </w:p>
    <w:p w14:paraId="5D77689C" w14:textId="77777777" w:rsidR="00992B0A" w:rsidRDefault="00992B0A" w:rsidP="00992B0A">
      <w:pPr>
        <w:rPr>
          <w:rFonts w:ascii="Tahoma" w:hAnsi="Tahoma" w:cs="Tahoma"/>
        </w:rPr>
      </w:pPr>
      <w:r>
        <w:rPr>
          <w:rFonts w:ascii="Tahoma" w:hAnsi="Tahoma" w:cs="Tahoma"/>
        </w:rPr>
        <w:t>Section 4: Rules of Conduct</w:t>
      </w:r>
    </w:p>
    <w:p w14:paraId="48F51BC3" w14:textId="77777777" w:rsidR="00992B0A" w:rsidRDefault="00992B0A" w:rsidP="00992B0A">
      <w:pPr>
        <w:rPr>
          <w:rFonts w:ascii="Tahoma" w:hAnsi="Tahoma" w:cs="Tahoma"/>
        </w:rPr>
      </w:pPr>
      <w:r>
        <w:rPr>
          <w:rFonts w:ascii="Tahoma" w:hAnsi="Tahoma" w:cs="Tahoma"/>
        </w:rPr>
        <w:tab/>
      </w:r>
    </w:p>
    <w:p w14:paraId="7E36E1AD" w14:textId="77777777" w:rsidR="00992B0A" w:rsidRDefault="00992B0A" w:rsidP="00992B0A">
      <w:pPr>
        <w:numPr>
          <w:ilvl w:val="0"/>
          <w:numId w:val="34"/>
        </w:numPr>
        <w:rPr>
          <w:rFonts w:ascii="Tahoma" w:hAnsi="Tahoma" w:cs="Tahoma"/>
        </w:rPr>
      </w:pPr>
      <w:r>
        <w:rPr>
          <w:rFonts w:ascii="Tahoma" w:hAnsi="Tahoma" w:cs="Tahoma"/>
        </w:rPr>
        <w:t>No eating</w:t>
      </w:r>
    </w:p>
    <w:p w14:paraId="1A7CA1E3" w14:textId="77777777" w:rsidR="00992B0A" w:rsidRDefault="00992B0A" w:rsidP="00992B0A">
      <w:pPr>
        <w:numPr>
          <w:ilvl w:val="0"/>
          <w:numId w:val="34"/>
        </w:numPr>
        <w:rPr>
          <w:rFonts w:ascii="Tahoma" w:hAnsi="Tahoma" w:cs="Tahoma"/>
        </w:rPr>
      </w:pPr>
      <w:r>
        <w:rPr>
          <w:rFonts w:ascii="Tahoma" w:hAnsi="Tahoma" w:cs="Tahoma"/>
        </w:rPr>
        <w:t>No smoking</w:t>
      </w:r>
    </w:p>
    <w:p w14:paraId="3A5B34A4" w14:textId="77777777" w:rsidR="00992B0A" w:rsidRDefault="00992B0A" w:rsidP="00992B0A">
      <w:pPr>
        <w:numPr>
          <w:ilvl w:val="0"/>
          <w:numId w:val="34"/>
        </w:numPr>
        <w:rPr>
          <w:rFonts w:ascii="Tahoma" w:hAnsi="Tahoma" w:cs="Tahoma"/>
        </w:rPr>
      </w:pPr>
      <w:r>
        <w:rPr>
          <w:rFonts w:ascii="Tahoma" w:hAnsi="Tahoma" w:cs="Tahoma"/>
        </w:rPr>
        <w:t>No speaking unless called upon or unless during open discussion</w:t>
      </w:r>
    </w:p>
    <w:p w14:paraId="57FF53BD" w14:textId="77777777" w:rsidR="00992B0A" w:rsidRDefault="00992B0A" w:rsidP="00992B0A">
      <w:pPr>
        <w:numPr>
          <w:ilvl w:val="0"/>
          <w:numId w:val="34"/>
        </w:numPr>
        <w:rPr>
          <w:rFonts w:ascii="Tahoma" w:hAnsi="Tahoma" w:cs="Tahoma"/>
        </w:rPr>
      </w:pPr>
      <w:r>
        <w:rPr>
          <w:rFonts w:ascii="Tahoma" w:hAnsi="Tahoma" w:cs="Tahoma"/>
        </w:rPr>
        <w:t>No non-fraternity related business allowed</w:t>
      </w:r>
    </w:p>
    <w:p w14:paraId="793C6388" w14:textId="77777777" w:rsidR="00992B0A" w:rsidRDefault="00992B0A" w:rsidP="00992B0A">
      <w:pPr>
        <w:numPr>
          <w:ilvl w:val="0"/>
          <w:numId w:val="34"/>
        </w:numPr>
        <w:rPr>
          <w:rFonts w:ascii="Tahoma" w:hAnsi="Tahoma" w:cs="Tahoma"/>
        </w:rPr>
      </w:pPr>
      <w:r>
        <w:rPr>
          <w:rFonts w:ascii="Tahoma" w:hAnsi="Tahoma" w:cs="Tahoma"/>
        </w:rPr>
        <w:t>Give undivided attention and respect to the speaker</w:t>
      </w:r>
    </w:p>
    <w:p w14:paraId="1CC34B80" w14:textId="77777777" w:rsidR="00992B0A" w:rsidRDefault="00992B0A" w:rsidP="00992B0A">
      <w:pPr>
        <w:numPr>
          <w:ilvl w:val="0"/>
          <w:numId w:val="34"/>
        </w:numPr>
        <w:rPr>
          <w:rFonts w:ascii="Tahoma" w:hAnsi="Tahoma" w:cs="Tahoma"/>
        </w:rPr>
      </w:pPr>
      <w:r>
        <w:rPr>
          <w:rFonts w:ascii="Tahoma" w:hAnsi="Tahoma" w:cs="Tahoma"/>
        </w:rPr>
        <w:t>Motions may be made by anybody except for the President</w:t>
      </w:r>
    </w:p>
    <w:p w14:paraId="0B3420FB" w14:textId="77777777" w:rsidR="00992B0A" w:rsidRDefault="00992B0A" w:rsidP="00992B0A">
      <w:pPr>
        <w:rPr>
          <w:rFonts w:ascii="Tahoma" w:hAnsi="Tahoma" w:cs="Tahoma"/>
        </w:rPr>
      </w:pPr>
    </w:p>
    <w:p w14:paraId="69E1E87D" w14:textId="77777777" w:rsidR="00992B0A" w:rsidRDefault="00992B0A" w:rsidP="00992B0A">
      <w:pPr>
        <w:rPr>
          <w:rFonts w:ascii="Tahoma" w:hAnsi="Tahoma" w:cs="Tahoma"/>
        </w:rPr>
      </w:pPr>
      <w:r>
        <w:rPr>
          <w:rFonts w:ascii="Tahoma" w:hAnsi="Tahoma" w:cs="Tahoma"/>
        </w:rPr>
        <w:t>Punishments will be enforced by the Sergeant of Arms if any Active member violates the rules of conduct.  The Sergeant of Arms is responsible for coming up with a list of punishments for punishable events and must be agreed upon by the Active Body.</w:t>
      </w:r>
    </w:p>
    <w:p w14:paraId="1AA1032A" w14:textId="77777777" w:rsidR="00992B0A" w:rsidRDefault="00992B0A" w:rsidP="00992B0A">
      <w:pPr>
        <w:rPr>
          <w:rFonts w:ascii="Tahoma" w:hAnsi="Tahoma" w:cs="Tahoma"/>
        </w:rPr>
      </w:pPr>
    </w:p>
    <w:p w14:paraId="2E03307C" w14:textId="77777777" w:rsidR="00992B0A" w:rsidRDefault="00992B0A" w:rsidP="00992B0A">
      <w:pPr>
        <w:rPr>
          <w:rFonts w:ascii="Tahoma" w:hAnsi="Tahoma" w:cs="Tahoma"/>
        </w:rPr>
      </w:pPr>
    </w:p>
    <w:p w14:paraId="4B67D0CD" w14:textId="77777777" w:rsidR="00992B0A" w:rsidRDefault="00992B0A" w:rsidP="00992B0A">
      <w:pPr>
        <w:jc w:val="center"/>
        <w:rPr>
          <w:rFonts w:ascii="Tahoma" w:hAnsi="Tahoma" w:cs="Tahoma"/>
          <w:b/>
        </w:rPr>
      </w:pPr>
      <w:r>
        <w:rPr>
          <w:rFonts w:ascii="Tahoma" w:hAnsi="Tahoma" w:cs="Tahoma"/>
          <w:b/>
        </w:rPr>
        <w:t>Article VII. Voting</w:t>
      </w:r>
    </w:p>
    <w:p w14:paraId="68C21473" w14:textId="77777777" w:rsidR="00992B0A" w:rsidRDefault="00992B0A" w:rsidP="00992B0A"/>
    <w:p w14:paraId="789760A8" w14:textId="77777777" w:rsidR="00992B0A" w:rsidRDefault="00992B0A" w:rsidP="00992B0A">
      <w:pPr>
        <w:rPr>
          <w:rFonts w:ascii="Tahoma" w:hAnsi="Tahoma"/>
        </w:rPr>
      </w:pPr>
      <w:r>
        <w:rPr>
          <w:rFonts w:ascii="Tahoma" w:hAnsi="Tahoma"/>
        </w:rPr>
        <w:t>Section 1: Voting and Percentages</w:t>
      </w:r>
    </w:p>
    <w:p w14:paraId="626407E9" w14:textId="77777777" w:rsidR="00992B0A" w:rsidRDefault="00992B0A" w:rsidP="00992B0A">
      <w:pPr>
        <w:numPr>
          <w:ilvl w:val="2"/>
          <w:numId w:val="34"/>
        </w:numPr>
        <w:tabs>
          <w:tab w:val="num" w:pos="1080"/>
        </w:tabs>
        <w:ind w:left="1080"/>
        <w:rPr>
          <w:rFonts w:ascii="Tahoma" w:hAnsi="Tahoma" w:cs="Tahoma"/>
        </w:rPr>
      </w:pPr>
      <w:r>
        <w:rPr>
          <w:rFonts w:ascii="Tahoma" w:hAnsi="Tahoma"/>
        </w:rPr>
        <w:t xml:space="preserve">A Fraternal majority vote is required for all topics. The majority cast shall not be changed unless a two-thirds </w:t>
      </w:r>
      <w:r>
        <w:rPr>
          <w:rFonts w:ascii="Tahoma" w:hAnsi="Tahoma"/>
        </w:rPr>
        <w:tab/>
        <w:t>(2/3) bypass is enacted.</w:t>
      </w:r>
    </w:p>
    <w:p w14:paraId="329071A7" w14:textId="77777777" w:rsidR="00992B0A" w:rsidRDefault="00992B0A" w:rsidP="00992B0A">
      <w:pPr>
        <w:numPr>
          <w:ilvl w:val="2"/>
          <w:numId w:val="34"/>
        </w:numPr>
        <w:tabs>
          <w:tab w:val="num" w:pos="1080"/>
        </w:tabs>
        <w:ind w:left="1080"/>
        <w:rPr>
          <w:rFonts w:ascii="Tahoma" w:hAnsi="Tahoma" w:cs="Tahoma"/>
        </w:rPr>
      </w:pPr>
      <w:r>
        <w:rPr>
          <w:rFonts w:ascii="Tahoma" w:hAnsi="Tahoma" w:cs="Tahoma"/>
        </w:rPr>
        <w:t>A member may cast one of three votes on any issue: yea, nay, or abstention.</w:t>
      </w:r>
    </w:p>
    <w:p w14:paraId="6A64DEBE" w14:textId="77777777" w:rsidR="00992B0A" w:rsidRDefault="00992B0A" w:rsidP="00992B0A">
      <w:pPr>
        <w:numPr>
          <w:ilvl w:val="0"/>
          <w:numId w:val="35"/>
        </w:numPr>
        <w:tabs>
          <w:tab w:val="num" w:pos="1620"/>
        </w:tabs>
        <w:ind w:left="1620" w:hanging="180"/>
        <w:rPr>
          <w:rFonts w:ascii="Tahoma" w:hAnsi="Tahoma" w:cs="Tahoma"/>
        </w:rPr>
      </w:pPr>
      <w:r>
        <w:rPr>
          <w:rFonts w:ascii="Tahoma" w:hAnsi="Tahoma" w:cs="Tahoma"/>
        </w:rPr>
        <w:t>A yea will be considered an affirmative vote.</w:t>
      </w:r>
    </w:p>
    <w:p w14:paraId="3AC21F60" w14:textId="77777777" w:rsidR="00992B0A" w:rsidRDefault="00992B0A" w:rsidP="00992B0A">
      <w:pPr>
        <w:numPr>
          <w:ilvl w:val="0"/>
          <w:numId w:val="35"/>
        </w:numPr>
        <w:tabs>
          <w:tab w:val="num" w:pos="1620"/>
        </w:tabs>
        <w:ind w:left="1620" w:hanging="180"/>
        <w:rPr>
          <w:rFonts w:ascii="Tahoma" w:hAnsi="Tahoma" w:cs="Tahoma"/>
        </w:rPr>
      </w:pPr>
      <w:r>
        <w:rPr>
          <w:rFonts w:ascii="Tahoma" w:hAnsi="Tahoma" w:cs="Tahoma"/>
        </w:rPr>
        <w:t>A nay will be considered a negative vote.</w:t>
      </w:r>
    </w:p>
    <w:p w14:paraId="443A857C" w14:textId="77777777" w:rsidR="00992B0A" w:rsidRDefault="00992B0A" w:rsidP="00992B0A">
      <w:pPr>
        <w:numPr>
          <w:ilvl w:val="0"/>
          <w:numId w:val="35"/>
        </w:numPr>
        <w:tabs>
          <w:tab w:val="num" w:pos="1620"/>
        </w:tabs>
        <w:ind w:left="1620" w:hanging="180"/>
        <w:rPr>
          <w:rFonts w:ascii="Tahoma" w:hAnsi="Tahoma" w:cs="Tahoma"/>
        </w:rPr>
      </w:pPr>
      <w:r>
        <w:rPr>
          <w:rFonts w:ascii="Tahoma" w:hAnsi="Tahoma" w:cs="Tahoma"/>
        </w:rPr>
        <w:t xml:space="preserve">An abstention will be considered neither an affirmative nor a negative vote, and will not be considered in the total number of votes.  </w:t>
      </w:r>
      <w:r>
        <w:rPr>
          <w:rFonts w:ascii="Tahoma" w:hAnsi="Tahoma"/>
        </w:rPr>
        <w:t xml:space="preserve">A ballot of abstain or absentee does not affect the two-thirds (2/3) or majority vote mandated.  </w:t>
      </w:r>
      <w:r>
        <w:rPr>
          <w:rFonts w:ascii="Tahoma" w:hAnsi="Tahoma" w:cs="Tahoma"/>
        </w:rPr>
        <w:t xml:space="preserve">If an issue has neither enough affirmative nor negative votes for a decision, discussion will resume until the issue is accepted or defeated by the proper number of votes.  </w:t>
      </w:r>
    </w:p>
    <w:p w14:paraId="141FB732" w14:textId="77777777" w:rsidR="00992B0A" w:rsidRDefault="00992B0A" w:rsidP="00992B0A">
      <w:pPr>
        <w:rPr>
          <w:rFonts w:ascii="Tahoma" w:hAnsi="Tahoma"/>
        </w:rPr>
      </w:pPr>
    </w:p>
    <w:p w14:paraId="1FC3C824" w14:textId="77777777" w:rsidR="00992B0A" w:rsidRDefault="00992B0A" w:rsidP="00992B0A">
      <w:pPr>
        <w:rPr>
          <w:rFonts w:ascii="Tahoma" w:hAnsi="Tahoma"/>
        </w:rPr>
      </w:pPr>
      <w:r>
        <w:rPr>
          <w:rFonts w:ascii="Tahoma" w:hAnsi="Tahoma"/>
        </w:rPr>
        <w:t>Section 2:</w:t>
      </w:r>
      <w:r>
        <w:rPr>
          <w:rFonts w:ascii="Tahoma" w:hAnsi="Tahoma"/>
          <w:i/>
          <w:iCs/>
        </w:rPr>
        <w:t xml:space="preserve"> </w:t>
      </w:r>
      <w:r>
        <w:rPr>
          <w:rFonts w:ascii="Tahoma" w:hAnsi="Tahoma"/>
        </w:rPr>
        <w:t xml:space="preserve"> Revising a vote</w:t>
      </w:r>
    </w:p>
    <w:p w14:paraId="34E1D1CA" w14:textId="77777777" w:rsidR="00992B0A" w:rsidRDefault="00992B0A" w:rsidP="00992B0A">
      <w:pPr>
        <w:rPr>
          <w:rFonts w:ascii="Tahoma" w:hAnsi="Tahoma"/>
        </w:rPr>
      </w:pPr>
      <w:r>
        <w:rPr>
          <w:rFonts w:ascii="Tahoma" w:hAnsi="Tahoma"/>
        </w:rPr>
        <w:lastRenderedPageBreak/>
        <w:tab/>
        <w:t>To make an amendment to a Fraternal vote, two-thirds (2/3) vote of an active quorum must be established to revise a topic. A revote will be cast mandating a seventy percent (70%) to update the decision. A maximum of one (1) recall is to be established.</w:t>
      </w:r>
    </w:p>
    <w:p w14:paraId="5639FB83" w14:textId="77777777" w:rsidR="00992B0A" w:rsidRDefault="00992B0A" w:rsidP="00992B0A">
      <w:pPr>
        <w:rPr>
          <w:rFonts w:ascii="Tahoma" w:hAnsi="Tahoma"/>
        </w:rPr>
      </w:pPr>
    </w:p>
    <w:p w14:paraId="0972B539" w14:textId="77777777" w:rsidR="00992B0A" w:rsidRDefault="00992B0A" w:rsidP="00992B0A">
      <w:pPr>
        <w:rPr>
          <w:rFonts w:ascii="Tahoma" w:hAnsi="Tahoma"/>
        </w:rPr>
      </w:pPr>
      <w:r>
        <w:rPr>
          <w:rFonts w:ascii="Tahoma" w:hAnsi="Tahoma"/>
        </w:rPr>
        <w:t>Section 3:</w:t>
      </w:r>
      <w:r>
        <w:rPr>
          <w:rFonts w:ascii="Tahoma" w:hAnsi="Tahoma"/>
          <w:i/>
          <w:iCs/>
        </w:rPr>
        <w:t xml:space="preserve"> </w:t>
      </w:r>
      <w:r>
        <w:rPr>
          <w:rFonts w:ascii="Tahoma" w:hAnsi="Tahoma"/>
        </w:rPr>
        <w:t xml:space="preserve"> Proxy Votes</w:t>
      </w:r>
    </w:p>
    <w:p w14:paraId="109EFD03" w14:textId="77777777" w:rsidR="00992B0A" w:rsidRDefault="00992B0A" w:rsidP="00992B0A">
      <w:pPr>
        <w:rPr>
          <w:rFonts w:ascii="Tahoma" w:hAnsi="Tahoma"/>
        </w:rPr>
      </w:pPr>
      <w:r>
        <w:rPr>
          <w:rFonts w:ascii="Tahoma" w:hAnsi="Tahoma"/>
        </w:rPr>
        <w:tab/>
        <w:t xml:space="preserve">No proxy vote is permitted in any </w:t>
      </w:r>
      <w:proofErr w:type="gramStart"/>
      <w:r>
        <w:rPr>
          <w:rFonts w:ascii="Tahoma" w:hAnsi="Tahoma"/>
        </w:rPr>
        <w:t>Fraternal</w:t>
      </w:r>
      <w:proofErr w:type="gramEnd"/>
      <w:r>
        <w:rPr>
          <w:rFonts w:ascii="Tahoma" w:hAnsi="Tahoma"/>
        </w:rPr>
        <w:t xml:space="preserve"> vote. </w:t>
      </w:r>
      <w:proofErr w:type="gramStart"/>
      <w:r>
        <w:rPr>
          <w:rFonts w:ascii="Tahoma" w:hAnsi="Tahoma"/>
        </w:rPr>
        <w:t>A member not present for a quorum is not allowed to vote.</w:t>
      </w:r>
      <w:proofErr w:type="gramEnd"/>
      <w:r>
        <w:rPr>
          <w:rFonts w:ascii="Tahoma" w:hAnsi="Tahoma"/>
        </w:rPr>
        <w:t xml:space="preserve"> Any member present for a quorum but absent from the vote will be considered as though he was not part of the vote.</w:t>
      </w:r>
    </w:p>
    <w:p w14:paraId="3E5D237F" w14:textId="77777777" w:rsidR="00992B0A" w:rsidRDefault="00992B0A" w:rsidP="00992B0A">
      <w:pPr>
        <w:rPr>
          <w:rFonts w:ascii="Tahoma" w:hAnsi="Tahoma"/>
        </w:rPr>
      </w:pPr>
    </w:p>
    <w:p w14:paraId="16279CF3" w14:textId="77777777" w:rsidR="00992B0A" w:rsidRDefault="00992B0A" w:rsidP="00992B0A">
      <w:pPr>
        <w:rPr>
          <w:rFonts w:ascii="Tahoma" w:hAnsi="Tahoma"/>
        </w:rPr>
      </w:pPr>
      <w:r>
        <w:rPr>
          <w:rFonts w:ascii="Tahoma" w:hAnsi="Tahoma"/>
        </w:rPr>
        <w:t>Section 4:</w:t>
      </w:r>
      <w:r>
        <w:rPr>
          <w:rFonts w:ascii="Tahoma" w:hAnsi="Tahoma"/>
          <w:i/>
          <w:iCs/>
        </w:rPr>
        <w:t xml:space="preserve"> </w:t>
      </w:r>
      <w:r>
        <w:rPr>
          <w:rFonts w:ascii="Tahoma" w:hAnsi="Tahoma"/>
        </w:rPr>
        <w:t xml:space="preserve"> Emergency Meetings</w:t>
      </w:r>
    </w:p>
    <w:p w14:paraId="08BCD9A4" w14:textId="77777777" w:rsidR="00992B0A" w:rsidRDefault="00992B0A" w:rsidP="00992B0A">
      <w:pPr>
        <w:rPr>
          <w:rFonts w:ascii="Tahoma" w:hAnsi="Tahoma"/>
        </w:rPr>
      </w:pPr>
      <w:r>
        <w:rPr>
          <w:rFonts w:ascii="Tahoma" w:hAnsi="Tahoma"/>
        </w:rPr>
        <w:tab/>
        <w:t xml:space="preserve"> An emergency meeting may only be called upon the approval of a majority of the Executive Board. All brothers must be notified of an emergency meeting at least four (4) hours prior to the meeting or else the meeting will not be considered mandatory.</w:t>
      </w:r>
    </w:p>
    <w:p w14:paraId="4FF6275E" w14:textId="77777777" w:rsidR="00992B0A" w:rsidRDefault="00992B0A" w:rsidP="00992B0A">
      <w:pPr>
        <w:rPr>
          <w:rFonts w:ascii="Tahoma" w:hAnsi="Tahoma"/>
        </w:rPr>
      </w:pPr>
    </w:p>
    <w:p w14:paraId="3151233B" w14:textId="77777777" w:rsidR="00992B0A" w:rsidRDefault="00992B0A" w:rsidP="00992B0A">
      <w:pPr>
        <w:rPr>
          <w:rFonts w:ascii="Tahoma" w:hAnsi="Tahoma"/>
        </w:rPr>
      </w:pPr>
      <w:r>
        <w:rPr>
          <w:rFonts w:ascii="Tahoma" w:hAnsi="Tahoma"/>
        </w:rPr>
        <w:t>Section 5:</w:t>
      </w:r>
      <w:r>
        <w:rPr>
          <w:rFonts w:ascii="Tahoma" w:hAnsi="Tahoma"/>
          <w:i/>
          <w:iCs/>
        </w:rPr>
        <w:t xml:space="preserve"> </w:t>
      </w:r>
      <w:r>
        <w:rPr>
          <w:rFonts w:ascii="Tahoma" w:hAnsi="Tahoma"/>
        </w:rPr>
        <w:t xml:space="preserve"> Emergency Powers of the Executive Board</w:t>
      </w:r>
    </w:p>
    <w:p w14:paraId="10C15F5C" w14:textId="77777777" w:rsidR="00992B0A" w:rsidRDefault="00992B0A" w:rsidP="00992B0A">
      <w:pPr>
        <w:rPr>
          <w:rFonts w:ascii="Tahoma" w:hAnsi="Tahoma" w:cs="Tahoma"/>
        </w:rPr>
      </w:pPr>
      <w:r>
        <w:rPr>
          <w:rFonts w:ascii="Tahoma" w:hAnsi="Tahoma" w:cs="Tahoma"/>
        </w:rPr>
        <w:tab/>
        <w:t>The Executive Board may enact emergency decisions upon a three-fourths (3/4) vote of the Executive Board in order to mandate the best interests of the fraternity in out-of-meeting decisions (1 vote per individual).</w:t>
      </w:r>
    </w:p>
    <w:p w14:paraId="6574067D" w14:textId="77777777" w:rsidR="00992B0A" w:rsidRDefault="00992B0A" w:rsidP="00992B0A"/>
    <w:p w14:paraId="2F29E0D9" w14:textId="77777777" w:rsidR="00992B0A" w:rsidRDefault="00992B0A" w:rsidP="00992B0A">
      <w:pPr>
        <w:pStyle w:val="Heading3"/>
        <w:jc w:val="center"/>
        <w:rPr>
          <w:rFonts w:ascii="Tahoma" w:hAnsi="Tahoma" w:cs="Tahoma"/>
          <w:sz w:val="20"/>
        </w:rPr>
      </w:pPr>
      <w:r>
        <w:rPr>
          <w:rFonts w:ascii="Tahoma" w:hAnsi="Tahoma" w:cs="Tahoma"/>
          <w:b w:val="0"/>
          <w:bCs w:val="0"/>
        </w:rPr>
        <w:br w:type="page"/>
      </w:r>
      <w:r>
        <w:rPr>
          <w:rFonts w:ascii="Tahoma" w:hAnsi="Tahoma" w:cs="Tahoma"/>
          <w:sz w:val="20"/>
        </w:rPr>
        <w:lastRenderedPageBreak/>
        <w:t>Article VIII. Nominations and Elections</w:t>
      </w:r>
    </w:p>
    <w:p w14:paraId="74A3ACD6" w14:textId="77777777" w:rsidR="00992B0A" w:rsidRDefault="00992B0A" w:rsidP="00992B0A">
      <w:pPr>
        <w:jc w:val="center"/>
        <w:rPr>
          <w:rFonts w:ascii="Tahoma" w:hAnsi="Tahoma"/>
        </w:rPr>
      </w:pPr>
    </w:p>
    <w:p w14:paraId="462A7CF0" w14:textId="77777777" w:rsidR="00992B0A" w:rsidRDefault="00992B0A" w:rsidP="00992B0A">
      <w:pPr>
        <w:rPr>
          <w:rFonts w:ascii="Tahoma" w:hAnsi="Tahoma"/>
        </w:rPr>
      </w:pPr>
      <w:r>
        <w:rPr>
          <w:rFonts w:ascii="Tahoma" w:hAnsi="Tahoma"/>
        </w:rPr>
        <w:t>Section 1:</w:t>
      </w:r>
      <w:r>
        <w:rPr>
          <w:rFonts w:ascii="Tahoma" w:hAnsi="Tahoma"/>
          <w:i/>
          <w:iCs/>
        </w:rPr>
        <w:t xml:space="preserve"> </w:t>
      </w:r>
      <w:r>
        <w:rPr>
          <w:rFonts w:ascii="Tahoma" w:hAnsi="Tahoma"/>
        </w:rPr>
        <w:t xml:space="preserve"> Nominations</w:t>
      </w:r>
    </w:p>
    <w:p w14:paraId="6707CBF1" w14:textId="77777777" w:rsidR="00992B0A" w:rsidRDefault="00992B0A" w:rsidP="00992B0A">
      <w:pPr>
        <w:rPr>
          <w:rFonts w:ascii="Tahoma" w:hAnsi="Tahoma"/>
        </w:rPr>
      </w:pPr>
      <w:r>
        <w:rPr>
          <w:rFonts w:ascii="Tahoma" w:hAnsi="Tahoma"/>
        </w:rPr>
        <w:tab/>
        <w:t xml:space="preserve">Nominations for all </w:t>
      </w:r>
      <w:proofErr w:type="gramStart"/>
      <w:r>
        <w:rPr>
          <w:rFonts w:ascii="Tahoma" w:hAnsi="Tahoma"/>
        </w:rPr>
        <w:t>Fraternal</w:t>
      </w:r>
      <w:proofErr w:type="gramEnd"/>
      <w:r>
        <w:rPr>
          <w:rFonts w:ascii="Tahoma" w:hAnsi="Tahoma"/>
        </w:rPr>
        <w:t xml:space="preserve"> positions will always be held two (2) weeks before Formals and the Changing of the Guard. Nominations will remain open until the day of the election.  Elections will be held at the last meeting of the semester, one (1) week before Formals</w:t>
      </w:r>
      <w:r w:rsidRPr="00A155C8">
        <w:rPr>
          <w:rFonts w:ascii="Tahoma" w:hAnsi="Tahoma"/>
          <w:highlight w:val="yellow"/>
        </w:rPr>
        <w:t xml:space="preserve">.  </w:t>
      </w:r>
      <w:proofErr w:type="gramStart"/>
      <w:r w:rsidRPr="00A155C8">
        <w:rPr>
          <w:rFonts w:ascii="Tahoma" w:hAnsi="Tahoma"/>
          <w:highlight w:val="yellow"/>
        </w:rPr>
        <w:t>Only members who have completed two (2) semesters or greater may be nominated for Executive Board positions</w:t>
      </w:r>
      <w:r>
        <w:rPr>
          <w:rFonts w:ascii="Tahoma" w:hAnsi="Tahoma"/>
        </w:rPr>
        <w:t>.</w:t>
      </w:r>
      <w:proofErr w:type="gramEnd"/>
      <w:r>
        <w:rPr>
          <w:rFonts w:ascii="Tahoma" w:hAnsi="Tahoma"/>
        </w:rPr>
        <w:t xml:space="preserve">  All Pledge Dad nominations are open to previous Pledge Dads, or Assistant Pledge Dads.</w:t>
      </w:r>
    </w:p>
    <w:p w14:paraId="3127C4B4" w14:textId="77777777" w:rsidR="00992B0A" w:rsidRDefault="00992B0A" w:rsidP="00992B0A">
      <w:pPr>
        <w:ind w:left="720" w:hanging="720"/>
        <w:rPr>
          <w:rFonts w:ascii="Tahoma" w:hAnsi="Tahoma" w:cs="Tahoma"/>
          <w:b/>
        </w:rPr>
      </w:pPr>
    </w:p>
    <w:p w14:paraId="5DB1F34C" w14:textId="77777777" w:rsidR="00992B0A" w:rsidRDefault="00992B0A" w:rsidP="00992B0A">
      <w:pPr>
        <w:numPr>
          <w:ilvl w:val="0"/>
          <w:numId w:val="36"/>
        </w:numPr>
        <w:rPr>
          <w:rFonts w:ascii="Tahoma" w:hAnsi="Tahoma" w:cs="Tahoma"/>
        </w:rPr>
      </w:pPr>
      <w:r>
        <w:rPr>
          <w:rFonts w:ascii="Tahoma" w:hAnsi="Tahoma" w:cs="Tahoma"/>
        </w:rPr>
        <w:t>A member may nominate himself or another member during elections for officer or cabinet positions.</w:t>
      </w:r>
    </w:p>
    <w:p w14:paraId="0ECF9682" w14:textId="77777777" w:rsidR="00992B0A" w:rsidRDefault="00992B0A" w:rsidP="00992B0A">
      <w:pPr>
        <w:numPr>
          <w:ilvl w:val="0"/>
          <w:numId w:val="36"/>
        </w:numPr>
        <w:rPr>
          <w:rFonts w:ascii="Tahoma" w:hAnsi="Tahoma" w:cs="Tahoma"/>
        </w:rPr>
      </w:pPr>
      <w:r>
        <w:rPr>
          <w:rFonts w:ascii="Tahoma" w:hAnsi="Tahoma" w:cs="Tahoma"/>
        </w:rPr>
        <w:t>A nomination must be seconded.</w:t>
      </w:r>
    </w:p>
    <w:p w14:paraId="4CCDC248" w14:textId="77777777" w:rsidR="00992B0A" w:rsidRDefault="00992B0A" w:rsidP="00992B0A">
      <w:pPr>
        <w:numPr>
          <w:ilvl w:val="0"/>
          <w:numId w:val="36"/>
        </w:numPr>
        <w:rPr>
          <w:rFonts w:ascii="Tahoma" w:hAnsi="Tahoma" w:cs="Tahoma"/>
        </w:rPr>
      </w:pPr>
      <w:r>
        <w:rPr>
          <w:rFonts w:ascii="Tahoma" w:hAnsi="Tahoma" w:cs="Tahoma"/>
        </w:rPr>
        <w:t>A member may either accept or decline a seconded nomination.</w:t>
      </w:r>
    </w:p>
    <w:p w14:paraId="0CA321D2" w14:textId="77777777" w:rsidR="00992B0A" w:rsidRDefault="00992B0A" w:rsidP="00992B0A">
      <w:pPr>
        <w:numPr>
          <w:ilvl w:val="0"/>
          <w:numId w:val="36"/>
        </w:numPr>
        <w:rPr>
          <w:rFonts w:ascii="Tahoma" w:hAnsi="Tahoma" w:cs="Tahoma"/>
        </w:rPr>
      </w:pPr>
      <w:r>
        <w:rPr>
          <w:rFonts w:ascii="Tahoma" w:hAnsi="Tahoma" w:cs="Tahoma"/>
        </w:rPr>
        <w:t>All offices require a majority vote of approval.  If only a plurality can be reached, then the two members can make a final decision.</w:t>
      </w:r>
    </w:p>
    <w:p w14:paraId="69552AB6" w14:textId="77777777" w:rsidR="00992B0A" w:rsidRDefault="00992B0A" w:rsidP="00992B0A">
      <w:pPr>
        <w:numPr>
          <w:ilvl w:val="0"/>
          <w:numId w:val="36"/>
        </w:numPr>
        <w:rPr>
          <w:rFonts w:ascii="Tahoma" w:hAnsi="Tahoma" w:cs="Tahoma"/>
        </w:rPr>
      </w:pPr>
      <w:r>
        <w:rPr>
          <w:rFonts w:ascii="Tahoma" w:hAnsi="Tahoma" w:cs="Tahoma"/>
        </w:rPr>
        <w:t>If the Fraternity becomes deadlocked, the offices will be considered vacant until such a time as the body can make a final decision.</w:t>
      </w:r>
    </w:p>
    <w:p w14:paraId="03547584" w14:textId="77777777" w:rsidR="00992B0A" w:rsidRDefault="00992B0A" w:rsidP="00992B0A">
      <w:pPr>
        <w:numPr>
          <w:ilvl w:val="0"/>
          <w:numId w:val="36"/>
        </w:numPr>
        <w:rPr>
          <w:rFonts w:ascii="Tahoma" w:hAnsi="Tahoma" w:cs="Tahoma"/>
        </w:rPr>
      </w:pPr>
      <w:r>
        <w:rPr>
          <w:rFonts w:ascii="Tahoma" w:hAnsi="Tahoma" w:cs="Tahoma"/>
        </w:rPr>
        <w:t>If only one member is nominated and accepts the nomination for an office, he requires a vote of confidence of a majority of the members.  If he does not receive a vote of confidence, the office is considered vacant until a time when a member can gain a majority approval of the members for that position.</w:t>
      </w:r>
    </w:p>
    <w:p w14:paraId="5A2D03EC" w14:textId="77777777" w:rsidR="00992B0A" w:rsidRDefault="00992B0A" w:rsidP="00992B0A">
      <w:pPr>
        <w:rPr>
          <w:rFonts w:ascii="Tahoma" w:hAnsi="Tahoma"/>
        </w:rPr>
      </w:pPr>
    </w:p>
    <w:p w14:paraId="0BFC4CB5" w14:textId="77777777" w:rsidR="00992B0A" w:rsidRDefault="00992B0A" w:rsidP="00992B0A">
      <w:pPr>
        <w:rPr>
          <w:rFonts w:ascii="Tahoma" w:hAnsi="Tahoma"/>
        </w:rPr>
      </w:pPr>
      <w:r>
        <w:rPr>
          <w:rFonts w:ascii="Tahoma" w:hAnsi="Tahoma"/>
        </w:rPr>
        <w:t>Section 2:  Emergency Nominations</w:t>
      </w:r>
    </w:p>
    <w:p w14:paraId="6917694F" w14:textId="77777777" w:rsidR="00992B0A" w:rsidRDefault="00992B0A" w:rsidP="00992B0A">
      <w:pPr>
        <w:rPr>
          <w:rFonts w:ascii="Tahoma" w:hAnsi="Tahoma"/>
        </w:rPr>
      </w:pPr>
      <w:r>
        <w:rPr>
          <w:rFonts w:ascii="Tahoma" w:hAnsi="Tahoma"/>
        </w:rPr>
        <w:tab/>
        <w:t>Emergency nominations will be held for every fraternal position, with exception of the President, in the event a member is unable to fulfill his duties. Emergency nominations will be held within one (1) week following the vacancy of office.</w:t>
      </w:r>
    </w:p>
    <w:p w14:paraId="422FE653" w14:textId="77777777" w:rsidR="00992B0A" w:rsidRDefault="00992B0A" w:rsidP="00992B0A">
      <w:pPr>
        <w:rPr>
          <w:rFonts w:ascii="Tahoma" w:hAnsi="Tahoma"/>
        </w:rPr>
      </w:pPr>
    </w:p>
    <w:p w14:paraId="42A3C3D6" w14:textId="77777777" w:rsidR="00992B0A" w:rsidRDefault="00992B0A" w:rsidP="00992B0A">
      <w:pPr>
        <w:rPr>
          <w:rFonts w:ascii="Tahoma" w:hAnsi="Tahoma"/>
        </w:rPr>
      </w:pPr>
      <w:r>
        <w:rPr>
          <w:rFonts w:ascii="Tahoma" w:hAnsi="Tahoma"/>
        </w:rPr>
        <w:t>Section 3:</w:t>
      </w:r>
      <w:r>
        <w:rPr>
          <w:rFonts w:ascii="Tahoma" w:hAnsi="Tahoma"/>
          <w:i/>
          <w:iCs/>
        </w:rPr>
        <w:t xml:space="preserve"> </w:t>
      </w:r>
      <w:r>
        <w:rPr>
          <w:rFonts w:ascii="Tahoma" w:hAnsi="Tahoma"/>
        </w:rPr>
        <w:t xml:space="preserve"> Elections</w:t>
      </w:r>
    </w:p>
    <w:p w14:paraId="1F9CBFBC" w14:textId="77777777" w:rsidR="00992B0A" w:rsidRDefault="00992B0A" w:rsidP="00992B0A">
      <w:pPr>
        <w:rPr>
          <w:rFonts w:ascii="Tahoma" w:hAnsi="Tahoma"/>
        </w:rPr>
      </w:pPr>
      <w:r>
        <w:rPr>
          <w:rFonts w:ascii="Tahoma" w:hAnsi="Tahoma"/>
        </w:rPr>
        <w:tab/>
        <w:t>All fraternal elections shall be held one (1) week before Formals and the Changing of the Guard.  All fraternal elections will be conducted according to open ballot.</w:t>
      </w:r>
    </w:p>
    <w:p w14:paraId="5B7464B7" w14:textId="77777777" w:rsidR="00992B0A" w:rsidRDefault="00992B0A" w:rsidP="00992B0A">
      <w:pPr>
        <w:rPr>
          <w:rFonts w:ascii="Tahoma" w:hAnsi="Tahoma"/>
        </w:rPr>
      </w:pPr>
    </w:p>
    <w:p w14:paraId="1B489D05" w14:textId="77777777" w:rsidR="00992B0A" w:rsidRDefault="00992B0A" w:rsidP="00992B0A">
      <w:pPr>
        <w:rPr>
          <w:rFonts w:ascii="Tahoma" w:hAnsi="Tahoma"/>
        </w:rPr>
      </w:pPr>
      <w:r>
        <w:rPr>
          <w:rFonts w:ascii="Tahoma" w:hAnsi="Tahoma"/>
        </w:rPr>
        <w:t>Section 4:</w:t>
      </w:r>
      <w:r>
        <w:rPr>
          <w:rFonts w:ascii="Tahoma" w:hAnsi="Tahoma"/>
          <w:i/>
          <w:iCs/>
        </w:rPr>
        <w:t xml:space="preserve"> </w:t>
      </w:r>
      <w:r>
        <w:rPr>
          <w:rFonts w:ascii="Tahoma" w:hAnsi="Tahoma"/>
        </w:rPr>
        <w:t xml:space="preserve"> Election Speeches</w:t>
      </w:r>
    </w:p>
    <w:p w14:paraId="4BBC88CE" w14:textId="77777777" w:rsidR="00992B0A" w:rsidRDefault="00992B0A" w:rsidP="00992B0A">
      <w:pPr>
        <w:rPr>
          <w:rFonts w:ascii="Tahoma" w:hAnsi="Tahoma"/>
        </w:rPr>
      </w:pPr>
      <w:r>
        <w:rPr>
          <w:rFonts w:ascii="Tahoma" w:hAnsi="Tahoma"/>
        </w:rPr>
        <w:tab/>
        <w:t>Any nominee may elect to present to the Fraternity in intervals. An executive board nominee has the option of three (3) minutes for an opening statement, three (3) minutes for questioning, and one (1) minute for closing statement. Nominees for all other positions have an option of two (2) minutes for an opening statement, three (3) minutes for questioning, and one (1) minute for a closing statement.</w:t>
      </w:r>
    </w:p>
    <w:p w14:paraId="1AD92553" w14:textId="77777777" w:rsidR="00992B0A" w:rsidRDefault="00992B0A" w:rsidP="00992B0A">
      <w:pPr>
        <w:rPr>
          <w:rFonts w:ascii="Tahoma" w:hAnsi="Tahoma"/>
        </w:rPr>
      </w:pPr>
    </w:p>
    <w:p w14:paraId="17799681" w14:textId="77777777" w:rsidR="00992B0A" w:rsidRDefault="00992B0A" w:rsidP="00992B0A">
      <w:pPr>
        <w:pStyle w:val="Heading3"/>
        <w:jc w:val="center"/>
        <w:rPr>
          <w:rFonts w:ascii="Tahoma" w:hAnsi="Tahoma"/>
          <w:sz w:val="20"/>
        </w:rPr>
      </w:pPr>
      <w:r>
        <w:rPr>
          <w:rFonts w:ascii="Tahoma" w:hAnsi="Tahoma"/>
          <w:sz w:val="20"/>
        </w:rPr>
        <w:t>Article IX. Impeachment</w:t>
      </w:r>
    </w:p>
    <w:p w14:paraId="2E8F92EE" w14:textId="77777777" w:rsidR="00992B0A" w:rsidRDefault="00992B0A" w:rsidP="00992B0A">
      <w:pPr>
        <w:jc w:val="center"/>
        <w:rPr>
          <w:rFonts w:ascii="Tahoma" w:hAnsi="Tahoma"/>
          <w:b/>
          <w:bCs/>
        </w:rPr>
      </w:pPr>
    </w:p>
    <w:p w14:paraId="5504738D" w14:textId="77777777" w:rsidR="00992B0A" w:rsidRDefault="00992B0A" w:rsidP="00992B0A">
      <w:pPr>
        <w:rPr>
          <w:rFonts w:ascii="Tahoma" w:hAnsi="Tahoma"/>
          <w:bCs/>
        </w:rPr>
      </w:pPr>
      <w:r>
        <w:rPr>
          <w:rFonts w:ascii="Tahoma" w:hAnsi="Tahoma"/>
          <w:bCs/>
        </w:rPr>
        <w:tab/>
        <w:t>Any active member may be impeached by a reasoned accusation. A three-fourths (3/4) vote by a quorum will enact a hearing for the accused brother. The highest ranking officer will reside (other than the accused). The quorum vote of ninety percent (90%) will relinquish the accused from his position. The accused brother does not have a vote. Nominations for the position of the accused brother will be held the following week.</w:t>
      </w:r>
    </w:p>
    <w:p w14:paraId="26D1BFD1" w14:textId="77777777" w:rsidR="00992B0A" w:rsidRDefault="00992B0A" w:rsidP="00992B0A">
      <w:pPr>
        <w:rPr>
          <w:rFonts w:ascii="Tahoma" w:hAnsi="Tahoma"/>
          <w:bCs/>
        </w:rPr>
      </w:pPr>
    </w:p>
    <w:p w14:paraId="57B8755D" w14:textId="77777777" w:rsidR="00992B0A" w:rsidRDefault="00992B0A" w:rsidP="00992B0A">
      <w:pPr>
        <w:pStyle w:val="Heading3"/>
        <w:jc w:val="center"/>
        <w:rPr>
          <w:rFonts w:ascii="Tahoma" w:hAnsi="Tahoma"/>
          <w:bCs w:val="0"/>
          <w:sz w:val="20"/>
        </w:rPr>
      </w:pPr>
      <w:r>
        <w:rPr>
          <w:rFonts w:ascii="Tahoma" w:hAnsi="Tahoma"/>
          <w:bCs w:val="0"/>
          <w:sz w:val="20"/>
        </w:rPr>
        <w:t>Article X. Fraternal Extradition</w:t>
      </w:r>
    </w:p>
    <w:p w14:paraId="5A7B52B7" w14:textId="77777777" w:rsidR="00992B0A" w:rsidRDefault="00992B0A" w:rsidP="00992B0A">
      <w:pPr>
        <w:jc w:val="center"/>
        <w:rPr>
          <w:rFonts w:ascii="Tahoma" w:hAnsi="Tahoma"/>
          <w:bCs/>
        </w:rPr>
      </w:pPr>
    </w:p>
    <w:p w14:paraId="48211FD4" w14:textId="77777777" w:rsidR="00992B0A" w:rsidRDefault="00992B0A" w:rsidP="00992B0A">
      <w:pPr>
        <w:rPr>
          <w:rFonts w:ascii="Tahoma" w:hAnsi="Tahoma"/>
          <w:bCs/>
        </w:rPr>
      </w:pPr>
      <w:r>
        <w:rPr>
          <w:rFonts w:ascii="Tahoma" w:hAnsi="Tahoma"/>
          <w:bCs/>
        </w:rPr>
        <w:lastRenderedPageBreak/>
        <w:tab/>
        <w:t>To benefit the welfare of the Fraternity, a system will be established so that three (3) unexcused absences from mandatory events will result in being placed on non-active status. A brother with this status will lose all voting and social benefits. If a member placed in this status misses three (3) more mandatory events, he is then placed on probationary status, and will be banned from all Fraternity events for one (1) semester.</w:t>
      </w:r>
    </w:p>
    <w:p w14:paraId="39CEF0B1" w14:textId="77777777" w:rsidR="00992B0A" w:rsidRDefault="00992B0A" w:rsidP="00992B0A">
      <w:pPr>
        <w:pStyle w:val="Heading3"/>
        <w:jc w:val="center"/>
        <w:rPr>
          <w:rFonts w:ascii="Tahoma" w:hAnsi="Tahoma"/>
          <w:sz w:val="20"/>
        </w:rPr>
      </w:pPr>
      <w:r>
        <w:rPr>
          <w:rFonts w:ascii="Tahoma" w:hAnsi="Tahoma"/>
          <w:sz w:val="20"/>
        </w:rPr>
        <w:t>Article XI. Charter Clause</w:t>
      </w:r>
    </w:p>
    <w:p w14:paraId="52F486A0" w14:textId="77777777" w:rsidR="00992B0A" w:rsidRDefault="00992B0A" w:rsidP="00992B0A">
      <w:pPr>
        <w:rPr>
          <w:rFonts w:ascii="Tahoma" w:hAnsi="Tahoma"/>
          <w:b/>
        </w:rPr>
      </w:pPr>
    </w:p>
    <w:p w14:paraId="09DD772E" w14:textId="77777777" w:rsidR="00992B0A" w:rsidRDefault="00992B0A" w:rsidP="00992B0A">
      <w:pPr>
        <w:rPr>
          <w:rFonts w:ascii="Tahoma" w:hAnsi="Tahoma"/>
          <w:bCs/>
        </w:rPr>
      </w:pPr>
      <w:r>
        <w:rPr>
          <w:rFonts w:ascii="Tahoma" w:hAnsi="Tahoma"/>
          <w:b/>
        </w:rPr>
        <w:tab/>
      </w:r>
      <w:r>
        <w:rPr>
          <w:rFonts w:ascii="Tahoma" w:hAnsi="Tahoma"/>
          <w:bCs/>
        </w:rPr>
        <w:t>The eleven (11) Founding Fathers of the University of Massachusetts at Amherst Chapter of Lambda Phi Epsilon individually hold the privilege of executing all and any appropriate actions deemed necessary to re-establish Fraternal mental, moral, or organizational problems in times of instability.  All actions and decisions held by the Founding Fathers shall override all past decisions and events planned with a majority (80%) vote by the Charter quorum.  In addition, the majority of all living Charters reserve the right to dissolve the University of Massachusetts Amherst Chapter with a unanimous vote from the Charter quorum.  The main goal of the Founding Fathers is to provide the necessary support to ensure that the Active members of the University of Massachusetts at Amherst Chapter of Lambda Phi Epsilon adhere to the Purposes listed in Article I of the Constitution.  The Charter clause cannot be amended nor repealed.</w:t>
      </w:r>
    </w:p>
    <w:p w14:paraId="1031C507" w14:textId="77777777" w:rsidR="00992B0A" w:rsidRDefault="00992B0A" w:rsidP="00992B0A">
      <w:pPr>
        <w:rPr>
          <w:rFonts w:ascii="Tahoma" w:hAnsi="Tahoma"/>
          <w:bCs/>
        </w:rPr>
      </w:pPr>
    </w:p>
    <w:p w14:paraId="6060628D" w14:textId="77777777" w:rsidR="00992B0A" w:rsidRDefault="00992B0A" w:rsidP="00992B0A">
      <w:pPr>
        <w:pStyle w:val="Heading2"/>
        <w:jc w:val="center"/>
        <w:rPr>
          <w:rFonts w:ascii="Tahoma" w:hAnsi="Tahoma" w:cs="Tahoma"/>
          <w:i w:val="0"/>
          <w:sz w:val="20"/>
          <w:szCs w:val="20"/>
        </w:rPr>
      </w:pPr>
      <w:r>
        <w:rPr>
          <w:rFonts w:ascii="Tahoma" w:hAnsi="Tahoma" w:cs="Tahoma"/>
          <w:i w:val="0"/>
          <w:sz w:val="20"/>
          <w:szCs w:val="20"/>
        </w:rPr>
        <w:t>Article XII. Amendment of Constitution</w:t>
      </w:r>
    </w:p>
    <w:p w14:paraId="6CB1A039" w14:textId="77777777" w:rsidR="00992B0A" w:rsidRDefault="00992B0A" w:rsidP="00992B0A">
      <w:pPr>
        <w:rPr>
          <w:rFonts w:ascii="Tahoma" w:hAnsi="Tahoma" w:cs="Tahoma"/>
        </w:rPr>
      </w:pPr>
    </w:p>
    <w:p w14:paraId="755CA536" w14:textId="77777777" w:rsidR="00992B0A" w:rsidRDefault="00992B0A" w:rsidP="00992B0A">
      <w:pPr>
        <w:rPr>
          <w:rFonts w:ascii="Tahoma" w:hAnsi="Tahoma" w:cs="Tahoma"/>
        </w:rPr>
      </w:pPr>
      <w:r>
        <w:rPr>
          <w:rFonts w:ascii="Tahoma" w:hAnsi="Tahoma" w:cs="Tahoma"/>
        </w:rPr>
        <w:t>Section 1: Amendment of Constitution</w:t>
      </w:r>
    </w:p>
    <w:p w14:paraId="7E3B0837" w14:textId="77777777" w:rsidR="00992B0A" w:rsidRDefault="00992B0A" w:rsidP="00992B0A">
      <w:pPr>
        <w:rPr>
          <w:rFonts w:ascii="Tahoma" w:hAnsi="Tahoma" w:cs="Tahoma"/>
        </w:rPr>
      </w:pPr>
    </w:p>
    <w:p w14:paraId="39B73312" w14:textId="77777777" w:rsidR="00992B0A" w:rsidRDefault="00992B0A" w:rsidP="00992B0A">
      <w:pPr>
        <w:rPr>
          <w:rFonts w:ascii="Tahoma" w:hAnsi="Tahoma"/>
          <w:bCs/>
        </w:rPr>
      </w:pPr>
      <w:r>
        <w:rPr>
          <w:rFonts w:ascii="Tahoma" w:hAnsi="Tahoma" w:cs="Tahoma"/>
        </w:rPr>
        <w:tab/>
        <w:t xml:space="preserve">Subject to any provision of law applicable to the amendment of the Constitution of a mutual benefit nonprofit corporation, this constitution, or any other, may be altered, amended, or repealed and a new constitution adopted by approval of the Active Body with the exception of the Charter Clause.  </w:t>
      </w:r>
      <w:r>
        <w:rPr>
          <w:rFonts w:ascii="Tahoma" w:hAnsi="Tahoma"/>
          <w:bCs/>
        </w:rPr>
        <w:t>This constitution was instated by active brothers and any changes to or bypass of any restrictions to the constitution requires three-fourths (3/4) of the quorum to bring up the topic and eighty-five percent (85%) to bypass or amend the constitution.</w:t>
      </w:r>
    </w:p>
    <w:p w14:paraId="442F1494" w14:textId="77777777" w:rsidR="00992B0A" w:rsidRDefault="00992B0A" w:rsidP="00992B0A">
      <w:pPr>
        <w:jc w:val="center"/>
        <w:rPr>
          <w:rFonts w:ascii="Tahoma" w:hAnsi="Tahoma"/>
          <w:b/>
          <w:bCs/>
        </w:rPr>
      </w:pPr>
    </w:p>
    <w:p w14:paraId="5D353FD7" w14:textId="77777777" w:rsidR="00992B0A" w:rsidRDefault="00992B0A" w:rsidP="00992B0A">
      <w:pPr>
        <w:pStyle w:val="Heading3"/>
        <w:jc w:val="center"/>
        <w:rPr>
          <w:rFonts w:ascii="Tahoma" w:hAnsi="Tahoma"/>
          <w:bCs w:val="0"/>
          <w:sz w:val="20"/>
        </w:rPr>
      </w:pPr>
      <w:r>
        <w:rPr>
          <w:rFonts w:ascii="Tahoma" w:hAnsi="Tahoma"/>
          <w:bCs w:val="0"/>
          <w:sz w:val="20"/>
        </w:rPr>
        <w:t>Article XIII. Amendment of Articles</w:t>
      </w:r>
    </w:p>
    <w:p w14:paraId="5EDEFF48" w14:textId="77777777" w:rsidR="00992B0A" w:rsidRDefault="00992B0A" w:rsidP="00992B0A">
      <w:pPr>
        <w:rPr>
          <w:rFonts w:ascii="Tahoma" w:hAnsi="Tahoma" w:cs="Tahoma"/>
        </w:rPr>
      </w:pPr>
    </w:p>
    <w:p w14:paraId="2BF467BE" w14:textId="77777777" w:rsidR="00992B0A" w:rsidRDefault="00992B0A" w:rsidP="00992B0A">
      <w:pPr>
        <w:rPr>
          <w:rFonts w:ascii="Tahoma" w:hAnsi="Tahoma" w:cs="Tahoma"/>
        </w:rPr>
      </w:pPr>
      <w:r>
        <w:rPr>
          <w:rFonts w:ascii="Tahoma" w:hAnsi="Tahoma" w:cs="Tahoma"/>
        </w:rPr>
        <w:t>Section 1: Amendment of Articles</w:t>
      </w:r>
    </w:p>
    <w:p w14:paraId="5A3C9DCB" w14:textId="77777777" w:rsidR="00992B0A" w:rsidRDefault="00992B0A" w:rsidP="00992B0A">
      <w:pPr>
        <w:rPr>
          <w:rFonts w:ascii="Tahoma" w:hAnsi="Tahoma" w:cs="Tahoma"/>
        </w:rPr>
      </w:pPr>
    </w:p>
    <w:p w14:paraId="627E504F" w14:textId="77777777" w:rsidR="00992B0A" w:rsidRDefault="00992B0A" w:rsidP="00992B0A">
      <w:pPr>
        <w:rPr>
          <w:rFonts w:ascii="Tahoma" w:hAnsi="Tahoma" w:cs="Tahoma"/>
        </w:rPr>
      </w:pPr>
      <w:r>
        <w:rPr>
          <w:rFonts w:ascii="Tahoma" w:hAnsi="Tahoma" w:cs="Tahoma"/>
        </w:rPr>
        <w:tab/>
        <w:t>Any amendment of the Articles of Incorporation must be adopted by three-fourths vote approval of the active membership.</w:t>
      </w:r>
    </w:p>
    <w:p w14:paraId="22DBBF31" w14:textId="77777777" w:rsidR="00992B0A" w:rsidRDefault="00992B0A" w:rsidP="00992B0A">
      <w:pPr>
        <w:pStyle w:val="Heading3"/>
        <w:jc w:val="center"/>
        <w:rPr>
          <w:rFonts w:ascii="Tahoma" w:hAnsi="Tahoma" w:cs="Tahoma"/>
          <w:sz w:val="20"/>
        </w:rPr>
      </w:pPr>
      <w:r>
        <w:rPr>
          <w:rFonts w:ascii="Tahoma" w:hAnsi="Tahoma" w:cs="Tahoma"/>
          <w:b w:val="0"/>
          <w:bCs w:val="0"/>
        </w:rPr>
        <w:br w:type="page"/>
      </w:r>
      <w:r>
        <w:rPr>
          <w:rFonts w:ascii="Tahoma" w:hAnsi="Tahoma" w:cs="Tahoma"/>
          <w:sz w:val="20"/>
        </w:rPr>
        <w:lastRenderedPageBreak/>
        <w:t>Amendment of Constitution</w:t>
      </w:r>
    </w:p>
    <w:p w14:paraId="63428221" w14:textId="77777777" w:rsidR="00992B0A" w:rsidRDefault="00992B0A" w:rsidP="00992B0A">
      <w:pPr>
        <w:jc w:val="center"/>
        <w:rPr>
          <w:rFonts w:ascii="Tahoma" w:hAnsi="Tahoma" w:cs="Tahoma"/>
        </w:rPr>
      </w:pPr>
    </w:p>
    <w:p w14:paraId="09872932" w14:textId="77777777" w:rsidR="00992B0A" w:rsidRDefault="00992B0A" w:rsidP="00992B0A">
      <w:pPr>
        <w:rPr>
          <w:rFonts w:ascii="Tahoma" w:hAnsi="Tahoma" w:cs="Tahoma"/>
          <w:b/>
        </w:rPr>
      </w:pPr>
      <w:r>
        <w:rPr>
          <w:rFonts w:ascii="Tahoma" w:hAnsi="Tahoma" w:cs="Tahoma"/>
          <w:b/>
        </w:rPr>
        <w:t xml:space="preserve">Amendment 1 - Outstanding Balance </w:t>
      </w:r>
      <w:r>
        <w:rPr>
          <w:rFonts w:ascii="Tahoma" w:hAnsi="Tahoma" w:cs="Tahoma"/>
        </w:rPr>
        <w:t>(May 16, 2004)</w:t>
      </w:r>
    </w:p>
    <w:p w14:paraId="21442AA6" w14:textId="77777777" w:rsidR="00992B0A" w:rsidRDefault="00992B0A" w:rsidP="00992B0A">
      <w:pPr>
        <w:rPr>
          <w:rFonts w:ascii="Tahoma" w:hAnsi="Tahoma" w:cs="Tahoma"/>
        </w:rPr>
      </w:pPr>
    </w:p>
    <w:p w14:paraId="4F24E0B8" w14:textId="77777777" w:rsidR="00992B0A" w:rsidRDefault="00992B0A" w:rsidP="00992B0A">
      <w:pPr>
        <w:rPr>
          <w:rFonts w:ascii="Tahoma" w:hAnsi="Tahoma" w:cs="Tahoma"/>
        </w:rPr>
      </w:pPr>
      <w:r>
        <w:rPr>
          <w:rFonts w:ascii="Tahoma" w:hAnsi="Tahoma" w:cs="Tahoma"/>
        </w:rPr>
        <w:t>Section 1:  Big Bro/Little Brother Choosing</w:t>
      </w:r>
    </w:p>
    <w:p w14:paraId="54CDD872" w14:textId="77777777" w:rsidR="00992B0A" w:rsidRDefault="00992B0A" w:rsidP="00992B0A">
      <w:pPr>
        <w:ind w:firstLine="720"/>
        <w:rPr>
          <w:rFonts w:ascii="Tahoma" w:hAnsi="Tahoma" w:cs="Tahoma"/>
        </w:rPr>
      </w:pPr>
      <w:r>
        <w:rPr>
          <w:rFonts w:ascii="Tahoma" w:hAnsi="Tahoma" w:cs="Tahoma"/>
        </w:rPr>
        <w:t xml:space="preserve">Active (or Alumni with a dying lineage or no lineage) who is not in good standing financially with the Fraternity shall not be able to pick a little brother in the pledge class in question until he has paid off his debt in full amount or at least fifty percent (50%) paid off of his outstanding debt and also with advanced notice of agreement to be on a payment plan contracted (in written documentation) and signed between the Active Brother and the Treasurer.  Any Brother with an outstanding balance owed to the Chapter has until the night of Big/Little Choosing to pay off his debt (full or partial); failure to do so will disqualify him from choosing a little brother to continue his lineage that semester.  </w:t>
      </w:r>
    </w:p>
    <w:p w14:paraId="77F572F0" w14:textId="77777777" w:rsidR="00992B0A" w:rsidRDefault="00992B0A" w:rsidP="00992B0A">
      <w:pPr>
        <w:ind w:firstLine="720"/>
        <w:rPr>
          <w:rFonts w:ascii="Tahoma" w:hAnsi="Tahoma" w:cs="Tahoma"/>
        </w:rPr>
      </w:pPr>
    </w:p>
    <w:p w14:paraId="1E47661D" w14:textId="77777777" w:rsidR="00992B0A" w:rsidRDefault="00992B0A" w:rsidP="00992B0A">
      <w:pPr>
        <w:rPr>
          <w:rFonts w:ascii="Tahoma" w:hAnsi="Tahoma" w:cs="Tahoma"/>
        </w:rPr>
      </w:pPr>
      <w:r>
        <w:rPr>
          <w:rFonts w:ascii="Tahoma" w:hAnsi="Tahoma" w:cs="Tahoma"/>
        </w:rPr>
        <w:t>Section 2:  Executive Board and Pledge Dad Nominations</w:t>
      </w:r>
    </w:p>
    <w:p w14:paraId="34252301" w14:textId="77777777" w:rsidR="00992B0A" w:rsidRDefault="00992B0A" w:rsidP="00992B0A">
      <w:pPr>
        <w:ind w:firstLine="720"/>
        <w:rPr>
          <w:rFonts w:ascii="Tahoma" w:hAnsi="Tahoma" w:cs="Tahoma"/>
        </w:rPr>
      </w:pPr>
      <w:r>
        <w:rPr>
          <w:rFonts w:ascii="Tahoma" w:hAnsi="Tahoma" w:cs="Tahoma"/>
        </w:rPr>
        <w:t>Any Brother with an outstanding balance cannot be nominated for Executive Board and Pledge Dad positions unless his debt is paid off in a significant amount and eligibility for nomination and office would be based on the Active Body’s decision.</w:t>
      </w:r>
    </w:p>
    <w:p w14:paraId="0FBCA73F" w14:textId="77777777" w:rsidR="00992B0A" w:rsidRDefault="00992B0A" w:rsidP="00992B0A">
      <w:pPr>
        <w:rPr>
          <w:rFonts w:ascii="Tahoma" w:hAnsi="Tahoma" w:cs="Tahoma"/>
        </w:rPr>
      </w:pPr>
    </w:p>
    <w:p w14:paraId="5368D31C" w14:textId="77777777" w:rsidR="00992B0A" w:rsidRDefault="00992B0A" w:rsidP="00992B0A">
      <w:pPr>
        <w:rPr>
          <w:rFonts w:ascii="Tahoma" w:hAnsi="Tahoma" w:cs="Tahoma"/>
          <w:b/>
        </w:rPr>
      </w:pPr>
      <w:r>
        <w:rPr>
          <w:rFonts w:ascii="Tahoma" w:hAnsi="Tahoma" w:cs="Tahoma"/>
          <w:b/>
        </w:rPr>
        <w:t>Amendment 2 - Alumnus</w:t>
      </w:r>
      <w:r>
        <w:rPr>
          <w:rFonts w:ascii="Tahoma" w:hAnsi="Tahoma" w:cs="Tahoma"/>
        </w:rPr>
        <w:t xml:space="preserve"> </w:t>
      </w:r>
      <w:r>
        <w:rPr>
          <w:rFonts w:ascii="Tahoma" w:hAnsi="Tahoma" w:cs="Tahoma"/>
          <w:b/>
        </w:rPr>
        <w:t xml:space="preserve">and Little Brother Choosing </w:t>
      </w:r>
      <w:r>
        <w:rPr>
          <w:rFonts w:ascii="Tahoma" w:hAnsi="Tahoma" w:cs="Tahoma"/>
        </w:rPr>
        <w:t>(May 16, 2004)</w:t>
      </w:r>
    </w:p>
    <w:p w14:paraId="7777ADFD" w14:textId="77777777" w:rsidR="00992B0A" w:rsidRDefault="00992B0A" w:rsidP="00992B0A">
      <w:pPr>
        <w:rPr>
          <w:rFonts w:ascii="Tahoma" w:hAnsi="Tahoma" w:cs="Tahoma"/>
        </w:rPr>
      </w:pPr>
    </w:p>
    <w:p w14:paraId="455AB46D" w14:textId="77777777" w:rsidR="00992B0A" w:rsidRDefault="00992B0A" w:rsidP="00992B0A">
      <w:pPr>
        <w:ind w:firstLine="720"/>
        <w:rPr>
          <w:rFonts w:ascii="Tahoma" w:hAnsi="Tahoma" w:cs="Tahoma"/>
        </w:rPr>
      </w:pPr>
      <w:r>
        <w:rPr>
          <w:rFonts w:ascii="Tahoma" w:hAnsi="Tahoma" w:cs="Tahoma"/>
        </w:rPr>
        <w:t>An alumnus who wishes to pick a little brother must pay full active dues for the semester of which he is choosing a little brother and in good financial standing with the Fraternity; paying active dues also gives the alumnus voting rights within the chapter, however proxy votes will not be honored, he must be present at meetings to vote, and he must attend important pledge events.  Active dues must be collected one (1) week before the night of Big Brother/Little Brother Choosing and the alumnus must give at least one (1) month notice that he wants to choose a little brother.</w:t>
      </w:r>
    </w:p>
    <w:p w14:paraId="43C89AA1" w14:textId="77777777" w:rsidR="00992B0A" w:rsidRDefault="00992B0A" w:rsidP="00992B0A">
      <w:pPr>
        <w:rPr>
          <w:rFonts w:ascii="Tahoma" w:hAnsi="Tahoma" w:cs="Tahoma"/>
        </w:rPr>
      </w:pPr>
    </w:p>
    <w:p w14:paraId="01E0F4F3" w14:textId="77777777" w:rsidR="00992B0A" w:rsidRDefault="00992B0A" w:rsidP="00992B0A">
      <w:pPr>
        <w:rPr>
          <w:rFonts w:ascii="Tahoma" w:hAnsi="Tahoma" w:cs="Tahoma"/>
        </w:rPr>
      </w:pPr>
      <w:r>
        <w:rPr>
          <w:rFonts w:ascii="Tahoma" w:hAnsi="Tahoma" w:cs="Tahoma"/>
        </w:rPr>
        <w:t>Section 1: Alumnus with an extinct lineage</w:t>
      </w:r>
    </w:p>
    <w:p w14:paraId="2E21B551" w14:textId="77777777" w:rsidR="00992B0A" w:rsidRDefault="00992B0A" w:rsidP="00992B0A">
      <w:pPr>
        <w:ind w:firstLine="720"/>
        <w:rPr>
          <w:rFonts w:ascii="Tahoma" w:hAnsi="Tahoma" w:cs="Tahoma"/>
        </w:rPr>
      </w:pPr>
      <w:r>
        <w:rPr>
          <w:rFonts w:ascii="Tahoma" w:hAnsi="Tahoma" w:cs="Tahoma"/>
        </w:rPr>
        <w:t>The lineage of which the alumnus belongs to must be extinct in order for the alumnus to pick up a little brother to continue the lineage and must meet majority approval from the Active Body.  In the event that the little brother decides to leave the pledge process, the alumnus' dues and rights of voting will carry over to the next semester or they can have a full refund of their dues, loose their voting rights and they can pay again later when they decide they want to choose a little brother.  The alumnus will get priority for little brother selection on the night of Big Brother/Little Brother Choosing.</w:t>
      </w:r>
    </w:p>
    <w:p w14:paraId="5E35B041" w14:textId="77777777" w:rsidR="00992B0A" w:rsidRDefault="00992B0A" w:rsidP="00992B0A">
      <w:pPr>
        <w:rPr>
          <w:rFonts w:ascii="Tahoma" w:hAnsi="Tahoma" w:cs="Tahoma"/>
        </w:rPr>
      </w:pPr>
    </w:p>
    <w:p w14:paraId="4CB79790" w14:textId="77777777" w:rsidR="00992B0A" w:rsidRDefault="00992B0A" w:rsidP="00992B0A">
      <w:pPr>
        <w:rPr>
          <w:rFonts w:ascii="Tahoma" w:hAnsi="Tahoma" w:cs="Tahoma"/>
        </w:rPr>
      </w:pPr>
      <w:r>
        <w:rPr>
          <w:rFonts w:ascii="Tahoma" w:hAnsi="Tahoma" w:cs="Tahoma"/>
        </w:rPr>
        <w:t>Section 2: Alumnus without an extinct lineage</w:t>
      </w:r>
    </w:p>
    <w:p w14:paraId="3A3E4302" w14:textId="77777777" w:rsidR="00992B0A" w:rsidRDefault="00992B0A" w:rsidP="00992B0A">
      <w:pPr>
        <w:ind w:firstLine="720"/>
        <w:rPr>
          <w:rFonts w:ascii="Tahoma" w:hAnsi="Tahoma" w:cs="Tahoma"/>
        </w:rPr>
      </w:pPr>
      <w:r>
        <w:rPr>
          <w:rFonts w:ascii="Tahoma" w:hAnsi="Tahoma" w:cs="Tahoma"/>
        </w:rPr>
        <w:t>Alumnus without a dying lineage will not get priority during Big Brother/Little Brother selection, he will be at the end of the list after all the Actives who qualify for Little Brother choosing for the semester he wishes to choose a little brother.  In the event that the alumnus' little brother decides to leave the pledge process, he will only get fifty percent (50%) of his dues back and loose his voting rights.</w:t>
      </w:r>
    </w:p>
    <w:p w14:paraId="019D7973" w14:textId="77777777" w:rsidR="00992B0A" w:rsidRDefault="00992B0A" w:rsidP="00992B0A">
      <w:pPr>
        <w:ind w:firstLine="720"/>
        <w:rPr>
          <w:rFonts w:ascii="Tahoma" w:hAnsi="Tahoma" w:cs="Tahoma"/>
        </w:rPr>
      </w:pPr>
    </w:p>
    <w:p w14:paraId="1148DC77" w14:textId="77777777" w:rsidR="00992B0A" w:rsidRDefault="00992B0A" w:rsidP="00992B0A">
      <w:pPr>
        <w:rPr>
          <w:rFonts w:ascii="Tahoma" w:hAnsi="Tahoma" w:cs="Tahoma"/>
          <w:b/>
          <w:bCs/>
        </w:rPr>
      </w:pPr>
      <w:r>
        <w:rPr>
          <w:rFonts w:ascii="Tahoma" w:hAnsi="Tahoma" w:cs="Tahoma"/>
          <w:b/>
          <w:bCs/>
        </w:rPr>
        <w:br w:type="page"/>
      </w:r>
      <w:r>
        <w:rPr>
          <w:rFonts w:ascii="Tahoma" w:hAnsi="Tahoma" w:cs="Tahoma"/>
          <w:b/>
          <w:bCs/>
        </w:rPr>
        <w:lastRenderedPageBreak/>
        <w:t>Amendment 3 – Little Brother Selection Process (April 21, 2005)</w:t>
      </w:r>
    </w:p>
    <w:p w14:paraId="333E70BD" w14:textId="77777777" w:rsidR="00992B0A" w:rsidRDefault="00992B0A" w:rsidP="00992B0A">
      <w:pPr>
        <w:rPr>
          <w:rFonts w:ascii="Tahoma" w:hAnsi="Tahoma" w:cs="Tahoma"/>
          <w:b/>
          <w:bCs/>
        </w:rPr>
      </w:pPr>
    </w:p>
    <w:p w14:paraId="7D77C7C7" w14:textId="77777777" w:rsidR="00992B0A" w:rsidRDefault="00992B0A" w:rsidP="00992B0A">
      <w:pPr>
        <w:rPr>
          <w:rFonts w:ascii="Tahoma" w:hAnsi="Tahoma" w:cs="Tahoma"/>
        </w:rPr>
      </w:pPr>
      <w:r>
        <w:rPr>
          <w:rFonts w:ascii="Tahoma" w:hAnsi="Tahoma" w:cs="Tahoma"/>
        </w:rPr>
        <w:tab/>
        <w:t>Little brothers are selected at the Little Brother names meeting.  A bid may be revoked if there is no Active willing to select the pledge as a little brother.  However, a legacy may not have his bid revoked without the consensus of the blood-related relative.</w:t>
      </w:r>
    </w:p>
    <w:p w14:paraId="77381FED" w14:textId="77777777" w:rsidR="00992B0A" w:rsidRDefault="00992B0A" w:rsidP="00992B0A">
      <w:pPr>
        <w:rPr>
          <w:rFonts w:ascii="Tahoma" w:hAnsi="Tahoma" w:cs="Tahoma"/>
        </w:rPr>
      </w:pPr>
    </w:p>
    <w:p w14:paraId="3F2DCEA5" w14:textId="77777777" w:rsidR="00992B0A" w:rsidRDefault="00992B0A" w:rsidP="00992B0A">
      <w:pPr>
        <w:rPr>
          <w:rFonts w:ascii="Tahoma" w:hAnsi="Tahoma" w:cs="Tahoma"/>
        </w:rPr>
      </w:pPr>
      <w:r>
        <w:rPr>
          <w:rFonts w:ascii="Tahoma" w:hAnsi="Tahoma" w:cs="Tahoma"/>
        </w:rPr>
        <w:t>Section 1: Eligibility</w:t>
      </w:r>
    </w:p>
    <w:p w14:paraId="5B5D5A0B" w14:textId="77777777" w:rsidR="00992B0A" w:rsidRDefault="00992B0A" w:rsidP="00992B0A">
      <w:pPr>
        <w:rPr>
          <w:rFonts w:ascii="Tahoma" w:hAnsi="Tahoma" w:cs="Tahoma"/>
        </w:rPr>
      </w:pPr>
      <w:r>
        <w:rPr>
          <w:rFonts w:ascii="Tahoma" w:hAnsi="Tahoma" w:cs="Tahoma"/>
        </w:rPr>
        <w:tab/>
        <w:t>All actives (refer to Amendment 1 for financial situations) that do not already have a little brother are eligible with the exception of the Pledge Dad (granted that he does not have a little brother or under certain circumstances).</w:t>
      </w:r>
    </w:p>
    <w:p w14:paraId="27544A7D" w14:textId="77777777" w:rsidR="00992B0A" w:rsidRDefault="00992B0A" w:rsidP="00992B0A">
      <w:pPr>
        <w:rPr>
          <w:rFonts w:ascii="Tahoma" w:hAnsi="Tahoma" w:cs="Tahoma"/>
        </w:rPr>
      </w:pPr>
    </w:p>
    <w:p w14:paraId="67BA65DD" w14:textId="77777777" w:rsidR="00992B0A" w:rsidRDefault="00992B0A" w:rsidP="00992B0A">
      <w:pPr>
        <w:rPr>
          <w:rFonts w:ascii="Tahoma" w:hAnsi="Tahoma" w:cs="Tahoma"/>
        </w:rPr>
      </w:pPr>
      <w:r>
        <w:rPr>
          <w:rFonts w:ascii="Tahoma" w:hAnsi="Tahoma" w:cs="Tahoma"/>
        </w:rPr>
        <w:t>Section 2: Order</w:t>
      </w:r>
    </w:p>
    <w:p w14:paraId="74E2C1EC" w14:textId="77777777" w:rsidR="00992B0A" w:rsidRDefault="00992B0A" w:rsidP="00992B0A">
      <w:pPr>
        <w:ind w:left="1080" w:hanging="360"/>
        <w:rPr>
          <w:rFonts w:ascii="Tahoma" w:hAnsi="Tahoma" w:cs="Tahoma"/>
        </w:rPr>
      </w:pPr>
      <w:r>
        <w:rPr>
          <w:rFonts w:ascii="Tahoma" w:hAnsi="Tahoma" w:cs="Tahoma"/>
        </w:rPr>
        <w:t>a.</w:t>
      </w:r>
      <w:r>
        <w:rPr>
          <w:rFonts w:ascii="Tahoma" w:hAnsi="Tahoma" w:cs="Tahoma"/>
        </w:rPr>
        <w:tab/>
        <w:t>The selection order is arranged by seniority (priority by class, then age).</w:t>
      </w:r>
    </w:p>
    <w:p w14:paraId="3A36777E" w14:textId="77777777" w:rsidR="00992B0A" w:rsidRDefault="00992B0A" w:rsidP="00992B0A">
      <w:pPr>
        <w:ind w:left="1080" w:hanging="360"/>
        <w:rPr>
          <w:rFonts w:ascii="Tahoma" w:hAnsi="Tahoma" w:cs="Tahoma"/>
        </w:rPr>
      </w:pPr>
      <w:r>
        <w:rPr>
          <w:rFonts w:ascii="Tahoma" w:hAnsi="Tahoma" w:cs="Tahoma"/>
        </w:rPr>
        <w:t>b.</w:t>
      </w:r>
      <w:r>
        <w:rPr>
          <w:rFonts w:ascii="Tahoma" w:hAnsi="Tahoma" w:cs="Tahoma"/>
        </w:rPr>
        <w:tab/>
        <w:t>In the case of a brother losing a little brother during the course of the pledging process, he retains his right to Amendment 3 Section 2a during next semester’s selection.</w:t>
      </w:r>
    </w:p>
    <w:p w14:paraId="5692E0E2" w14:textId="77777777" w:rsidR="00992B0A" w:rsidRDefault="00992B0A" w:rsidP="00992B0A">
      <w:pPr>
        <w:ind w:left="1080" w:hanging="360"/>
        <w:rPr>
          <w:rFonts w:ascii="Tahoma" w:hAnsi="Tahoma" w:cs="Tahoma"/>
        </w:rPr>
      </w:pPr>
      <w:r>
        <w:rPr>
          <w:rFonts w:ascii="Tahoma" w:hAnsi="Tahoma" w:cs="Tahoma"/>
        </w:rPr>
        <w:t>c.</w:t>
      </w:r>
      <w:r>
        <w:rPr>
          <w:rFonts w:ascii="Tahoma" w:hAnsi="Tahoma" w:cs="Tahoma"/>
        </w:rPr>
        <w:tab/>
        <w:t>The Pledge Dad of the previous semester granted he does not have a little brother, is entitled to Amendment 3 Section 2a, if he decides to pick up a little brother the semester after his pledge class crosses.  If he decides to pass he forfeits his option and is subject to Amendment 3 Section 2a for the following semesters (until he has picked a little brother).</w:t>
      </w:r>
    </w:p>
    <w:p w14:paraId="5BCA1C36" w14:textId="77777777" w:rsidR="00992B0A" w:rsidRDefault="00992B0A" w:rsidP="00992B0A">
      <w:pPr>
        <w:rPr>
          <w:rFonts w:ascii="Tahoma" w:hAnsi="Tahoma" w:cs="Tahoma"/>
        </w:rPr>
      </w:pPr>
    </w:p>
    <w:p w14:paraId="73A922D9" w14:textId="77777777" w:rsidR="00992B0A" w:rsidRDefault="00992B0A" w:rsidP="00992B0A">
      <w:pPr>
        <w:rPr>
          <w:rFonts w:ascii="Tahoma" w:hAnsi="Tahoma" w:cs="Tahoma"/>
        </w:rPr>
      </w:pPr>
      <w:r>
        <w:rPr>
          <w:rFonts w:ascii="Tahoma" w:hAnsi="Tahoma" w:cs="Tahoma"/>
        </w:rPr>
        <w:t>Section 3: Passing</w:t>
      </w:r>
    </w:p>
    <w:p w14:paraId="3AAAD9DD" w14:textId="77777777" w:rsidR="00992B0A" w:rsidRDefault="00992B0A" w:rsidP="00992B0A">
      <w:pPr>
        <w:rPr>
          <w:rFonts w:ascii="Tahoma" w:hAnsi="Tahoma" w:cs="Tahoma"/>
        </w:rPr>
      </w:pPr>
      <w:r>
        <w:rPr>
          <w:rFonts w:ascii="Tahoma" w:hAnsi="Tahoma" w:cs="Tahoma"/>
        </w:rPr>
        <w:tab/>
        <w:t>An Active Brother that passes on an opportunity to select a pledge as a little brother from the current pledge class will be given priority to select one from the next pledge class (Amendment 3 Section 2a).  If he continues to pass on his opportunity, he will be entitled to Amendment 3 Section 2a until he has picked a little brother.</w:t>
      </w:r>
    </w:p>
    <w:p w14:paraId="4774D704" w14:textId="77777777" w:rsidR="00992B0A" w:rsidRDefault="00992B0A" w:rsidP="00992B0A">
      <w:pPr>
        <w:rPr>
          <w:rFonts w:ascii="Tahoma" w:hAnsi="Tahoma" w:cs="Tahoma"/>
        </w:rPr>
      </w:pPr>
    </w:p>
    <w:p w14:paraId="68698539" w14:textId="77777777" w:rsidR="00992B0A" w:rsidRDefault="00992B0A" w:rsidP="00992B0A">
      <w:pPr>
        <w:rPr>
          <w:rFonts w:ascii="Tahoma" w:hAnsi="Tahoma" w:cs="Tahoma"/>
          <w:b/>
        </w:rPr>
      </w:pPr>
      <w:r>
        <w:rPr>
          <w:rFonts w:ascii="Tahoma" w:hAnsi="Tahoma" w:cs="Tahoma"/>
          <w:b/>
        </w:rPr>
        <w:t>Amendment 4 – Merging of Positions (May 4, 2005)</w:t>
      </w:r>
    </w:p>
    <w:p w14:paraId="3328D491" w14:textId="77777777" w:rsidR="00992B0A" w:rsidRDefault="00992B0A" w:rsidP="00992B0A">
      <w:pPr>
        <w:rPr>
          <w:rFonts w:ascii="Tahoma" w:hAnsi="Tahoma" w:cs="Tahoma"/>
        </w:rPr>
      </w:pPr>
    </w:p>
    <w:p w14:paraId="406F97FE" w14:textId="77777777" w:rsidR="00992B0A" w:rsidRDefault="00992B0A" w:rsidP="00992B0A">
      <w:pPr>
        <w:rPr>
          <w:rFonts w:ascii="Tahoma" w:hAnsi="Tahoma" w:cs="Tahoma"/>
          <w:shd w:val="clear" w:color="auto" w:fill="FFFFFF"/>
        </w:rPr>
      </w:pPr>
      <w:r>
        <w:rPr>
          <w:rFonts w:ascii="Tahoma" w:hAnsi="Tahoma" w:cs="Tahoma"/>
        </w:rPr>
        <w:tab/>
        <w:t xml:space="preserve">On Executive Order, the responsibility of the Inter-Fraternal Council Representative will fall under the President of the Active Body.  Brotherhood Chair and Alumni Chair will be one position.  The position of Inter-chapter Representatives will now be one person (1) instead of two (2) and it will fall under the job of Publicity to take over. Historian and Chapter </w:t>
      </w:r>
      <w:proofErr w:type="spellStart"/>
      <w:r>
        <w:rPr>
          <w:rFonts w:ascii="Tahoma" w:hAnsi="Tahoma" w:cs="Tahoma"/>
        </w:rPr>
        <w:t>Archiver</w:t>
      </w:r>
      <w:proofErr w:type="spellEnd"/>
      <w:r>
        <w:rPr>
          <w:rFonts w:ascii="Tahoma" w:hAnsi="Tahoma" w:cs="Tahoma"/>
        </w:rPr>
        <w:t xml:space="preserve"> will now be one (1) position.  Rush Chairs (2) will now also be responsible for the role as Academic Chairs (2) for pledges as well.</w:t>
      </w:r>
    </w:p>
    <w:p w14:paraId="1426B289" w14:textId="77777777" w:rsidR="00992B0A" w:rsidRDefault="00992B0A" w:rsidP="00992B0A">
      <w:pPr>
        <w:rPr>
          <w:rFonts w:ascii="Tahoma" w:hAnsi="Tahoma" w:cs="Tahoma"/>
          <w:shd w:val="clear" w:color="auto" w:fill="FFFFFF"/>
        </w:rPr>
      </w:pPr>
    </w:p>
    <w:p w14:paraId="2B9BDB48" w14:textId="77777777" w:rsidR="00992B0A" w:rsidRDefault="00992B0A" w:rsidP="00992B0A">
      <w:pPr>
        <w:jc w:val="center"/>
        <w:rPr>
          <w:rFonts w:ascii="Tahoma" w:hAnsi="Tahoma" w:cs="Tahoma"/>
          <w:b/>
          <w:bCs/>
          <w:shd w:val="clear" w:color="auto" w:fill="FFFFFF"/>
        </w:rPr>
      </w:pPr>
      <w:r>
        <w:rPr>
          <w:rFonts w:ascii="Tahoma" w:hAnsi="Tahoma" w:cs="Tahoma"/>
          <w:shd w:val="clear" w:color="auto" w:fill="FFFFFF"/>
        </w:rPr>
        <w:br w:type="page"/>
      </w:r>
      <w:r>
        <w:rPr>
          <w:rFonts w:ascii="Tahoma" w:hAnsi="Tahoma" w:cs="Tahoma"/>
          <w:b/>
          <w:bCs/>
        </w:rPr>
        <w:lastRenderedPageBreak/>
        <w:t>Constitutional Revision</w:t>
      </w:r>
    </w:p>
    <w:p w14:paraId="153824C3" w14:textId="77777777" w:rsidR="00992B0A" w:rsidRDefault="00992B0A" w:rsidP="00992B0A">
      <w:pPr>
        <w:ind w:firstLine="720"/>
        <w:jc w:val="center"/>
        <w:rPr>
          <w:rFonts w:ascii="Tahoma" w:hAnsi="Tahoma" w:cs="Tahoma"/>
          <w:b/>
        </w:rPr>
      </w:pPr>
    </w:p>
    <w:p w14:paraId="25E70AE2" w14:textId="77777777" w:rsidR="00992B0A" w:rsidRDefault="00992B0A" w:rsidP="00992B0A">
      <w:pPr>
        <w:rPr>
          <w:rFonts w:ascii="Tahoma" w:hAnsi="Tahoma" w:cs="Tahoma"/>
        </w:rPr>
      </w:pPr>
      <w:r>
        <w:rPr>
          <w:rFonts w:ascii="Tahoma" w:hAnsi="Tahoma" w:cs="Tahoma"/>
        </w:rPr>
        <w:t xml:space="preserve">November 16, 2003 – Chapter Constitution established and passed by 10 of the 11 Founding Fathers of the University of Massachusetts Colony Chapter.  In respective order:  Mr. Robert Chan, Mr. Jeffrey Cheng, Mr. Andy Lam, Mr. </w:t>
      </w:r>
      <w:proofErr w:type="spellStart"/>
      <w:r>
        <w:rPr>
          <w:rFonts w:ascii="Tahoma" w:hAnsi="Tahoma" w:cs="Tahoma"/>
        </w:rPr>
        <w:t>Bao</w:t>
      </w:r>
      <w:proofErr w:type="spellEnd"/>
      <w:r>
        <w:rPr>
          <w:rFonts w:ascii="Tahoma" w:hAnsi="Tahoma" w:cs="Tahoma"/>
        </w:rPr>
        <w:t xml:space="preserve"> Nguyen, Mr. Mendes Olivier, Mr. David Pham, Mr. </w:t>
      </w:r>
      <w:proofErr w:type="spellStart"/>
      <w:r>
        <w:rPr>
          <w:rFonts w:ascii="Tahoma" w:hAnsi="Tahoma" w:cs="Tahoma"/>
        </w:rPr>
        <w:t>Hau</w:t>
      </w:r>
      <w:proofErr w:type="spellEnd"/>
      <w:r>
        <w:rPr>
          <w:rFonts w:ascii="Tahoma" w:hAnsi="Tahoma" w:cs="Tahoma"/>
        </w:rPr>
        <w:t xml:space="preserve"> Tran, Mr. Hung Tran, Mr. </w:t>
      </w:r>
      <w:proofErr w:type="spellStart"/>
      <w:r>
        <w:rPr>
          <w:rFonts w:ascii="Tahoma" w:hAnsi="Tahoma" w:cs="Tahoma"/>
        </w:rPr>
        <w:t>Khoi</w:t>
      </w:r>
      <w:proofErr w:type="spellEnd"/>
      <w:r>
        <w:rPr>
          <w:rFonts w:ascii="Tahoma" w:hAnsi="Tahoma" w:cs="Tahoma"/>
        </w:rPr>
        <w:t xml:space="preserve"> Vo, and Mr. Richard </w:t>
      </w:r>
      <w:proofErr w:type="spellStart"/>
      <w:r>
        <w:rPr>
          <w:rFonts w:ascii="Tahoma" w:hAnsi="Tahoma" w:cs="Tahoma"/>
        </w:rPr>
        <w:t>Yau</w:t>
      </w:r>
      <w:proofErr w:type="spellEnd"/>
      <w:r>
        <w:rPr>
          <w:rFonts w:ascii="Tahoma" w:hAnsi="Tahoma" w:cs="Tahoma"/>
        </w:rPr>
        <w:t>.</w:t>
      </w:r>
    </w:p>
    <w:p w14:paraId="2B9942DD" w14:textId="77777777" w:rsidR="00992B0A" w:rsidRDefault="00992B0A" w:rsidP="00992B0A">
      <w:pPr>
        <w:rPr>
          <w:rFonts w:ascii="Tahoma" w:hAnsi="Tahoma" w:cs="Tahoma"/>
        </w:rPr>
      </w:pPr>
    </w:p>
    <w:p w14:paraId="31A6EC0E" w14:textId="77777777" w:rsidR="00992B0A" w:rsidRDefault="00992B0A" w:rsidP="00992B0A">
      <w:pPr>
        <w:rPr>
          <w:rFonts w:ascii="Tahoma" w:hAnsi="Tahoma" w:cs="Tahoma"/>
        </w:rPr>
      </w:pPr>
      <w:r>
        <w:rPr>
          <w:rFonts w:ascii="Tahoma" w:hAnsi="Tahoma" w:cs="Tahoma"/>
        </w:rPr>
        <w:t xml:space="preserve">May 16, 2004 – Constitutional Amendments 1 and 2 added to the Chapter Constitution and passed by 12 of the 17 Actives.  In respective order:  Mr. Robert Chan, Mr. Andy Lam (non-voting), Mr. Mendes Olivier, Mr. David Pham, Mr. </w:t>
      </w:r>
      <w:proofErr w:type="spellStart"/>
      <w:r>
        <w:rPr>
          <w:rFonts w:ascii="Tahoma" w:hAnsi="Tahoma" w:cs="Tahoma"/>
        </w:rPr>
        <w:t>Hau</w:t>
      </w:r>
      <w:proofErr w:type="spellEnd"/>
      <w:r>
        <w:rPr>
          <w:rFonts w:ascii="Tahoma" w:hAnsi="Tahoma" w:cs="Tahoma"/>
        </w:rPr>
        <w:t xml:space="preserve"> Tran, Mr. Richard </w:t>
      </w:r>
      <w:proofErr w:type="spellStart"/>
      <w:r>
        <w:rPr>
          <w:rFonts w:ascii="Tahoma" w:hAnsi="Tahoma" w:cs="Tahoma"/>
        </w:rPr>
        <w:t>Yau</w:t>
      </w:r>
      <w:proofErr w:type="spellEnd"/>
      <w:r>
        <w:rPr>
          <w:rFonts w:ascii="Tahoma" w:hAnsi="Tahoma" w:cs="Tahoma"/>
        </w:rPr>
        <w:t xml:space="preserve">, Mr. Ronnie Kwan, Mr. Bobby Lee, Mr. </w:t>
      </w:r>
      <w:proofErr w:type="spellStart"/>
      <w:r>
        <w:rPr>
          <w:rFonts w:ascii="Tahoma" w:hAnsi="Tahoma" w:cs="Tahoma"/>
        </w:rPr>
        <w:t>Jian</w:t>
      </w:r>
      <w:proofErr w:type="spellEnd"/>
      <w:r>
        <w:rPr>
          <w:rFonts w:ascii="Tahoma" w:hAnsi="Tahoma" w:cs="Tahoma"/>
        </w:rPr>
        <w:t xml:space="preserve"> </w:t>
      </w:r>
      <w:proofErr w:type="spellStart"/>
      <w:r>
        <w:rPr>
          <w:rFonts w:ascii="Tahoma" w:hAnsi="Tahoma" w:cs="Tahoma"/>
        </w:rPr>
        <w:t>Zhong</w:t>
      </w:r>
      <w:proofErr w:type="spellEnd"/>
      <w:r>
        <w:rPr>
          <w:rFonts w:ascii="Tahoma" w:hAnsi="Tahoma" w:cs="Tahoma"/>
        </w:rPr>
        <w:t xml:space="preserve"> Lin, Mr. Kevin Nguyen, Mr. Jonathan Tong, Mr. </w:t>
      </w:r>
      <w:proofErr w:type="spellStart"/>
      <w:r>
        <w:rPr>
          <w:rFonts w:ascii="Tahoma" w:hAnsi="Tahoma" w:cs="Tahoma"/>
        </w:rPr>
        <w:t>Hoson</w:t>
      </w:r>
      <w:proofErr w:type="spellEnd"/>
      <w:r>
        <w:rPr>
          <w:rFonts w:ascii="Tahoma" w:hAnsi="Tahoma" w:cs="Tahoma"/>
        </w:rPr>
        <w:t xml:space="preserve"> Chao, and Mr. John Ho.</w:t>
      </w:r>
    </w:p>
    <w:p w14:paraId="6BBAB1C5" w14:textId="77777777" w:rsidR="00992B0A" w:rsidRDefault="00992B0A" w:rsidP="00992B0A">
      <w:pPr>
        <w:rPr>
          <w:rFonts w:ascii="Tahoma" w:hAnsi="Tahoma" w:cs="Tahoma"/>
        </w:rPr>
      </w:pPr>
    </w:p>
    <w:p w14:paraId="7442C6DA" w14:textId="77777777" w:rsidR="00992B0A" w:rsidRDefault="00992B0A" w:rsidP="00992B0A">
      <w:pPr>
        <w:rPr>
          <w:rFonts w:ascii="Tahoma" w:hAnsi="Tahoma" w:cs="Tahoma"/>
        </w:rPr>
      </w:pPr>
      <w:r>
        <w:rPr>
          <w:rFonts w:ascii="Tahoma" w:hAnsi="Tahoma" w:cs="Tahoma"/>
        </w:rPr>
        <w:t>May 26, 2004 – Constitution updated, by Mr. Robert Chan, in accordance to the chapter’s approval of opening the office of Vice President – Internal, and Vice President – External to the Executive Board, and House Manager and House Finance Officer to the Cabinet.</w:t>
      </w:r>
    </w:p>
    <w:p w14:paraId="40D395CD" w14:textId="77777777" w:rsidR="00992B0A" w:rsidRDefault="00992B0A" w:rsidP="00992B0A">
      <w:pPr>
        <w:rPr>
          <w:rFonts w:ascii="Tahoma" w:hAnsi="Tahoma" w:cs="Tahoma"/>
        </w:rPr>
      </w:pPr>
    </w:p>
    <w:p w14:paraId="1026B603" w14:textId="77777777" w:rsidR="00992B0A" w:rsidRDefault="00992B0A" w:rsidP="00992B0A">
      <w:pPr>
        <w:rPr>
          <w:rFonts w:ascii="Tahoma" w:hAnsi="Tahoma" w:cs="Tahoma"/>
        </w:rPr>
      </w:pPr>
      <w:r>
        <w:rPr>
          <w:rFonts w:ascii="Tahoma" w:hAnsi="Tahoma" w:cs="Tahoma"/>
        </w:rPr>
        <w:t>April 21, 2005 – Constitution updated, by Mr. Robert Chan, with the addition of Amendment 3 – Little Brother Selection Process</w:t>
      </w:r>
    </w:p>
    <w:p w14:paraId="38215114" w14:textId="77777777" w:rsidR="00992B0A" w:rsidRDefault="00992B0A" w:rsidP="00992B0A">
      <w:pPr>
        <w:rPr>
          <w:rFonts w:ascii="Tahoma" w:hAnsi="Tahoma" w:cs="Tahoma"/>
        </w:rPr>
      </w:pPr>
    </w:p>
    <w:p w14:paraId="71304ABF" w14:textId="77777777" w:rsidR="00992B0A" w:rsidRDefault="00992B0A" w:rsidP="00992B0A">
      <w:pPr>
        <w:rPr>
          <w:rFonts w:ascii="Tahoma" w:hAnsi="Tahoma" w:cs="Tahoma"/>
        </w:rPr>
      </w:pPr>
      <w:r>
        <w:rPr>
          <w:rFonts w:ascii="Tahoma" w:hAnsi="Tahoma" w:cs="Tahoma"/>
        </w:rPr>
        <w:t>May 4, 2005 – Constitution updated, by Mr. Robert Chan, with the addition of Amendment 4 – Merging of Positions.  The role of the Pledge Dad updated with the requirement of being APD at least once.  Pledge Period cannot be shorter than eight (8) weeks but can last indefinitely (Article II Section 2.B.i.).  Inactive Status redefined in Article II Section 4.iv.  Meeting Guidelines restructured; Executive Board is required to meet 30 minutes before the Active Body meeting regardless if any issue needs to be discussed or not.  Added the option of having the Brother Oath waived in the Meeting Guidelines.  New Article added to the Constitution, Article III – Board of Directors.</w:t>
      </w:r>
    </w:p>
    <w:p w14:paraId="64B08376" w14:textId="77777777" w:rsidR="00992B0A" w:rsidRDefault="00992B0A" w:rsidP="00992B0A">
      <w:pPr>
        <w:rPr>
          <w:rFonts w:ascii="Tahoma" w:hAnsi="Tahoma" w:cs="Tahoma"/>
        </w:rPr>
      </w:pPr>
    </w:p>
    <w:p w14:paraId="62B02C4B" w14:textId="77777777" w:rsidR="00992B0A" w:rsidRDefault="00992B0A" w:rsidP="00992B0A">
      <w:pPr>
        <w:rPr>
          <w:b/>
          <w:szCs w:val="28"/>
        </w:rPr>
      </w:pPr>
      <w:r>
        <w:rPr>
          <w:rFonts w:ascii="Tahoma" w:hAnsi="Tahoma" w:cs="Tahoma"/>
        </w:rPr>
        <w:t>May 12, 2005 – Constitution updated, by Mr. John Ho, with the inclusion of a late fee of membership dues that is to be determined by the Executive Board in Article II Section 6.</w:t>
      </w:r>
      <w:r>
        <w:rPr>
          <w:rFonts w:ascii="Tahoma" w:hAnsi="Tahoma" w:cs="Tahoma"/>
        </w:rPr>
        <w:br w:type="page"/>
      </w:r>
      <w:r>
        <w:rPr>
          <w:b/>
          <w:szCs w:val="28"/>
        </w:rPr>
        <w:lastRenderedPageBreak/>
        <w:t>Lambda Phi Epsilon</w:t>
      </w:r>
    </w:p>
    <w:p w14:paraId="1BA01EB4" w14:textId="77777777" w:rsidR="00992B0A" w:rsidRDefault="00992B0A" w:rsidP="00992B0A">
      <w:pPr>
        <w:jc w:val="center"/>
        <w:rPr>
          <w:b/>
          <w:szCs w:val="28"/>
        </w:rPr>
      </w:pPr>
      <w:r>
        <w:rPr>
          <w:b/>
          <w:szCs w:val="28"/>
        </w:rPr>
        <w:t>University of Massachusetts at Amherst Chapter</w:t>
      </w:r>
    </w:p>
    <w:p w14:paraId="68C6909E" w14:textId="77777777" w:rsidR="00992B0A" w:rsidRDefault="00992B0A" w:rsidP="00992B0A">
      <w:pPr>
        <w:jc w:val="center"/>
        <w:rPr>
          <w:b/>
          <w:szCs w:val="28"/>
        </w:rPr>
      </w:pPr>
      <w:r>
        <w:rPr>
          <w:b/>
          <w:szCs w:val="28"/>
        </w:rPr>
        <w:t>Active Guidelines 2003-2004</w:t>
      </w:r>
    </w:p>
    <w:p w14:paraId="24A6E434" w14:textId="77777777" w:rsidR="00992B0A" w:rsidRDefault="00992B0A" w:rsidP="00992B0A">
      <w:pPr>
        <w:ind w:left="720" w:hanging="720"/>
        <w:jc w:val="center"/>
        <w:rPr>
          <w:sz w:val="18"/>
        </w:rPr>
      </w:pPr>
    </w:p>
    <w:p w14:paraId="318D5A76" w14:textId="77777777" w:rsidR="00992B0A" w:rsidRDefault="00992B0A" w:rsidP="00992B0A">
      <w:pPr>
        <w:ind w:left="720" w:hanging="720"/>
        <w:rPr>
          <w:b/>
          <w:sz w:val="18"/>
        </w:rPr>
      </w:pPr>
      <w:r>
        <w:rPr>
          <w:b/>
          <w:sz w:val="18"/>
        </w:rPr>
        <w:t>Weekly Active Meetings – Guidelines of Attendance</w:t>
      </w:r>
    </w:p>
    <w:p w14:paraId="16D423DB" w14:textId="77777777" w:rsidR="00992B0A" w:rsidRDefault="00992B0A" w:rsidP="00992B0A">
      <w:pPr>
        <w:numPr>
          <w:ilvl w:val="0"/>
          <w:numId w:val="37"/>
        </w:numPr>
        <w:ind w:left="360"/>
        <w:rPr>
          <w:sz w:val="18"/>
        </w:rPr>
      </w:pPr>
      <w:r>
        <w:rPr>
          <w:sz w:val="18"/>
        </w:rPr>
        <w:t>Active Meetings are held once a week at a set time and place.</w:t>
      </w:r>
    </w:p>
    <w:p w14:paraId="63704ADE" w14:textId="77777777" w:rsidR="00992B0A" w:rsidRDefault="00992B0A" w:rsidP="00992B0A">
      <w:pPr>
        <w:numPr>
          <w:ilvl w:val="0"/>
          <w:numId w:val="37"/>
        </w:numPr>
        <w:ind w:left="360"/>
        <w:rPr>
          <w:sz w:val="18"/>
        </w:rPr>
      </w:pPr>
      <w:r>
        <w:rPr>
          <w:sz w:val="18"/>
        </w:rPr>
        <w:t>All actives must be on time.</w:t>
      </w:r>
    </w:p>
    <w:p w14:paraId="65F51D55" w14:textId="77777777" w:rsidR="00992B0A" w:rsidRDefault="00992B0A" w:rsidP="00992B0A">
      <w:pPr>
        <w:numPr>
          <w:ilvl w:val="0"/>
          <w:numId w:val="37"/>
        </w:numPr>
        <w:ind w:left="360"/>
        <w:rPr>
          <w:sz w:val="18"/>
        </w:rPr>
      </w:pPr>
      <w:r>
        <w:rPr>
          <w:sz w:val="18"/>
        </w:rPr>
        <w:t>All excusable absences, lateness, or early dismissal must be noted to the President/Communicator at least 12 hours prior to the meeting time and approved.</w:t>
      </w:r>
    </w:p>
    <w:p w14:paraId="07733B4C" w14:textId="77777777" w:rsidR="00992B0A" w:rsidRDefault="00992B0A" w:rsidP="00992B0A">
      <w:pPr>
        <w:numPr>
          <w:ilvl w:val="0"/>
          <w:numId w:val="37"/>
        </w:numPr>
        <w:ind w:left="360"/>
        <w:rPr>
          <w:sz w:val="18"/>
        </w:rPr>
      </w:pPr>
      <w:r>
        <w:rPr>
          <w:sz w:val="18"/>
        </w:rPr>
        <w:t>Failure to attend any meeting without an excusable absence is an automatic fine subject to punishments set by the SOA.</w:t>
      </w:r>
    </w:p>
    <w:p w14:paraId="6AB677EC" w14:textId="77777777" w:rsidR="00992B0A" w:rsidRDefault="00992B0A" w:rsidP="00992B0A">
      <w:pPr>
        <w:numPr>
          <w:ilvl w:val="0"/>
          <w:numId w:val="37"/>
        </w:numPr>
        <w:ind w:left="360"/>
        <w:rPr>
          <w:sz w:val="18"/>
        </w:rPr>
      </w:pPr>
      <w:r>
        <w:rPr>
          <w:sz w:val="18"/>
        </w:rPr>
        <w:t>Failure to arrive within 5 minutes of the meeting time is subject to punishments set by the SOA.</w:t>
      </w:r>
    </w:p>
    <w:p w14:paraId="7523841B" w14:textId="77777777" w:rsidR="00992B0A" w:rsidRDefault="00992B0A" w:rsidP="00992B0A">
      <w:pPr>
        <w:numPr>
          <w:ilvl w:val="0"/>
          <w:numId w:val="37"/>
        </w:numPr>
        <w:ind w:left="360"/>
        <w:rPr>
          <w:sz w:val="18"/>
        </w:rPr>
      </w:pPr>
      <w:r>
        <w:rPr>
          <w:sz w:val="18"/>
        </w:rPr>
        <w:t>Failure to arrive within 10 minutes of the meeting time is subject to punishments set by the SOA; future failure to arrive within 15 minutes of the meeting time will be deemed an inexcusable absence and treated as one.</w:t>
      </w:r>
    </w:p>
    <w:p w14:paraId="6E8FE4CF" w14:textId="77777777" w:rsidR="00992B0A" w:rsidRDefault="00992B0A" w:rsidP="00992B0A">
      <w:pPr>
        <w:numPr>
          <w:ilvl w:val="0"/>
          <w:numId w:val="37"/>
        </w:numPr>
        <w:ind w:left="360"/>
        <w:rPr>
          <w:sz w:val="18"/>
        </w:rPr>
      </w:pPr>
      <w:r>
        <w:rPr>
          <w:sz w:val="18"/>
        </w:rPr>
        <w:t>It is mandatory for Actives to bring their fraternity folder and writing materials.</w:t>
      </w:r>
    </w:p>
    <w:p w14:paraId="2149D3B6" w14:textId="77777777" w:rsidR="00992B0A" w:rsidRDefault="00992B0A" w:rsidP="00992B0A">
      <w:pPr>
        <w:numPr>
          <w:ilvl w:val="0"/>
          <w:numId w:val="37"/>
        </w:numPr>
        <w:ind w:left="360"/>
        <w:rPr>
          <w:sz w:val="18"/>
        </w:rPr>
      </w:pPr>
      <w:r>
        <w:rPr>
          <w:sz w:val="18"/>
        </w:rPr>
        <w:t>Failure to bring the folder and writing materials will result in an automatic fine subject to punishments set by the SOA.</w:t>
      </w:r>
    </w:p>
    <w:p w14:paraId="284B9FFF" w14:textId="77777777" w:rsidR="00992B0A" w:rsidRDefault="00992B0A" w:rsidP="00992B0A">
      <w:pPr>
        <w:numPr>
          <w:ilvl w:val="0"/>
          <w:numId w:val="37"/>
        </w:numPr>
        <w:ind w:left="360"/>
        <w:rPr>
          <w:sz w:val="18"/>
        </w:rPr>
      </w:pPr>
      <w:r>
        <w:rPr>
          <w:sz w:val="18"/>
        </w:rPr>
        <w:t>Only conflicting job schedules, academic urgencies, family emergencies, and group meeting are deemed excusable absences.</w:t>
      </w:r>
    </w:p>
    <w:p w14:paraId="7845B9EC" w14:textId="77777777" w:rsidR="00992B0A" w:rsidRDefault="00992B0A" w:rsidP="00992B0A">
      <w:pPr>
        <w:numPr>
          <w:ilvl w:val="0"/>
          <w:numId w:val="37"/>
        </w:numPr>
        <w:ind w:left="360"/>
        <w:rPr>
          <w:sz w:val="18"/>
        </w:rPr>
      </w:pPr>
      <w:r>
        <w:rPr>
          <w:sz w:val="18"/>
        </w:rPr>
        <w:t>No active is allowed to leave the meeting until it is adjourned, this behavior will be deemed as an unexcused absence.</w:t>
      </w:r>
    </w:p>
    <w:p w14:paraId="25FA8D18" w14:textId="77777777" w:rsidR="00992B0A" w:rsidRDefault="00992B0A" w:rsidP="00992B0A">
      <w:pPr>
        <w:numPr>
          <w:ilvl w:val="0"/>
          <w:numId w:val="37"/>
        </w:numPr>
        <w:ind w:left="360"/>
        <w:rPr>
          <w:sz w:val="18"/>
        </w:rPr>
      </w:pPr>
      <w:r>
        <w:rPr>
          <w:sz w:val="18"/>
        </w:rPr>
        <w:t>Actives must complete all punishments before or during the meeting.</w:t>
      </w:r>
    </w:p>
    <w:p w14:paraId="18039D06" w14:textId="77777777" w:rsidR="00992B0A" w:rsidRDefault="00992B0A" w:rsidP="00992B0A">
      <w:pPr>
        <w:numPr>
          <w:ilvl w:val="0"/>
          <w:numId w:val="37"/>
        </w:numPr>
        <w:ind w:left="360"/>
        <w:rPr>
          <w:sz w:val="18"/>
        </w:rPr>
      </w:pPr>
      <w:r>
        <w:rPr>
          <w:sz w:val="18"/>
        </w:rPr>
        <w:t>Phones must be turned off before the meeting begins.</w:t>
      </w:r>
    </w:p>
    <w:p w14:paraId="5DABB7B5" w14:textId="77777777" w:rsidR="00992B0A" w:rsidRDefault="00992B0A" w:rsidP="00992B0A">
      <w:pPr>
        <w:rPr>
          <w:sz w:val="18"/>
        </w:rPr>
      </w:pPr>
    </w:p>
    <w:p w14:paraId="1FB3945D" w14:textId="77777777" w:rsidR="00992B0A" w:rsidRDefault="00992B0A" w:rsidP="00992B0A">
      <w:pPr>
        <w:rPr>
          <w:sz w:val="18"/>
        </w:rPr>
      </w:pPr>
      <w:r>
        <w:rPr>
          <w:b/>
          <w:sz w:val="18"/>
        </w:rPr>
        <w:t>Weekly Active Meetings – Format</w:t>
      </w:r>
    </w:p>
    <w:p w14:paraId="474F860E" w14:textId="77777777" w:rsidR="00992B0A" w:rsidRDefault="00992B0A" w:rsidP="00992B0A">
      <w:pPr>
        <w:numPr>
          <w:ilvl w:val="0"/>
          <w:numId w:val="38"/>
        </w:numPr>
        <w:ind w:left="360"/>
        <w:rPr>
          <w:sz w:val="18"/>
        </w:rPr>
      </w:pPr>
      <w:r>
        <w:rPr>
          <w:sz w:val="18"/>
        </w:rPr>
        <w:t>Meetings will be conducted with the Executive Board facing the Active Body.</w:t>
      </w:r>
    </w:p>
    <w:p w14:paraId="50D6B1DC" w14:textId="77777777" w:rsidR="00992B0A" w:rsidRDefault="00992B0A" w:rsidP="00992B0A">
      <w:pPr>
        <w:numPr>
          <w:ilvl w:val="0"/>
          <w:numId w:val="38"/>
        </w:numPr>
        <w:ind w:left="360"/>
        <w:rPr>
          <w:sz w:val="18"/>
        </w:rPr>
      </w:pPr>
      <w:r>
        <w:rPr>
          <w:sz w:val="18"/>
        </w:rPr>
        <w:t>Meetings will start with the Brother Oath lead by the President.</w:t>
      </w:r>
    </w:p>
    <w:p w14:paraId="5772188A" w14:textId="77777777" w:rsidR="00992B0A" w:rsidRDefault="00992B0A" w:rsidP="00992B0A">
      <w:pPr>
        <w:numPr>
          <w:ilvl w:val="0"/>
          <w:numId w:val="38"/>
        </w:numPr>
        <w:ind w:left="360"/>
        <w:rPr>
          <w:sz w:val="18"/>
        </w:rPr>
      </w:pPr>
      <w:r>
        <w:rPr>
          <w:sz w:val="18"/>
        </w:rPr>
        <w:t>Attendance will then be taken, lateness will be noted.</w:t>
      </w:r>
    </w:p>
    <w:p w14:paraId="4F245B3F" w14:textId="77777777" w:rsidR="00992B0A" w:rsidRDefault="00992B0A" w:rsidP="00992B0A">
      <w:pPr>
        <w:numPr>
          <w:ilvl w:val="0"/>
          <w:numId w:val="38"/>
        </w:numPr>
        <w:ind w:left="360"/>
        <w:rPr>
          <w:sz w:val="18"/>
        </w:rPr>
      </w:pPr>
      <w:r>
        <w:rPr>
          <w:sz w:val="18"/>
        </w:rPr>
        <w:t>Old Business</w:t>
      </w:r>
    </w:p>
    <w:p w14:paraId="40CD560E" w14:textId="77777777" w:rsidR="00992B0A" w:rsidRDefault="00992B0A" w:rsidP="00992B0A">
      <w:pPr>
        <w:numPr>
          <w:ilvl w:val="0"/>
          <w:numId w:val="38"/>
        </w:numPr>
        <w:ind w:left="360"/>
        <w:rPr>
          <w:sz w:val="18"/>
        </w:rPr>
      </w:pPr>
      <w:r>
        <w:rPr>
          <w:sz w:val="18"/>
        </w:rPr>
        <w:t>New Business</w:t>
      </w:r>
    </w:p>
    <w:p w14:paraId="206B2C95" w14:textId="77777777" w:rsidR="00992B0A" w:rsidRDefault="00992B0A" w:rsidP="00992B0A">
      <w:pPr>
        <w:numPr>
          <w:ilvl w:val="0"/>
          <w:numId w:val="38"/>
        </w:numPr>
        <w:ind w:left="360"/>
        <w:rPr>
          <w:sz w:val="18"/>
        </w:rPr>
      </w:pPr>
      <w:r>
        <w:rPr>
          <w:sz w:val="18"/>
        </w:rPr>
        <w:t>Executive Board</w:t>
      </w:r>
    </w:p>
    <w:p w14:paraId="4A9A0D45" w14:textId="77777777" w:rsidR="00992B0A" w:rsidRDefault="00992B0A" w:rsidP="00992B0A">
      <w:pPr>
        <w:numPr>
          <w:ilvl w:val="0"/>
          <w:numId w:val="38"/>
        </w:numPr>
        <w:ind w:left="360"/>
        <w:rPr>
          <w:sz w:val="18"/>
        </w:rPr>
      </w:pPr>
      <w:r>
        <w:rPr>
          <w:sz w:val="18"/>
        </w:rPr>
        <w:t>Committees and Officers</w:t>
      </w:r>
    </w:p>
    <w:p w14:paraId="12FBF24D" w14:textId="77777777" w:rsidR="00992B0A" w:rsidRDefault="00992B0A" w:rsidP="00992B0A">
      <w:pPr>
        <w:numPr>
          <w:ilvl w:val="0"/>
          <w:numId w:val="38"/>
        </w:numPr>
        <w:ind w:left="360"/>
        <w:rPr>
          <w:sz w:val="18"/>
        </w:rPr>
      </w:pPr>
      <w:r>
        <w:rPr>
          <w:sz w:val="18"/>
        </w:rPr>
        <w:t>Announcements</w:t>
      </w:r>
    </w:p>
    <w:p w14:paraId="668B2C77" w14:textId="77777777" w:rsidR="00992B0A" w:rsidRDefault="00992B0A" w:rsidP="00992B0A">
      <w:pPr>
        <w:numPr>
          <w:ilvl w:val="0"/>
          <w:numId w:val="38"/>
        </w:numPr>
        <w:ind w:left="360"/>
        <w:rPr>
          <w:sz w:val="18"/>
        </w:rPr>
      </w:pPr>
      <w:r>
        <w:rPr>
          <w:sz w:val="18"/>
        </w:rPr>
        <w:t>Reflections and Grips</w:t>
      </w:r>
    </w:p>
    <w:p w14:paraId="0435CFCA" w14:textId="77777777" w:rsidR="00992B0A" w:rsidRDefault="00992B0A" w:rsidP="00992B0A">
      <w:pPr>
        <w:numPr>
          <w:ilvl w:val="0"/>
          <w:numId w:val="38"/>
        </w:numPr>
        <w:ind w:left="360"/>
        <w:rPr>
          <w:sz w:val="18"/>
        </w:rPr>
      </w:pPr>
      <w:r>
        <w:rPr>
          <w:sz w:val="18"/>
        </w:rPr>
        <w:t>Adjournment</w:t>
      </w:r>
    </w:p>
    <w:p w14:paraId="1F7123D8" w14:textId="77777777" w:rsidR="00992B0A" w:rsidRDefault="00992B0A" w:rsidP="00992B0A">
      <w:pPr>
        <w:ind w:left="540"/>
        <w:rPr>
          <w:sz w:val="18"/>
        </w:rPr>
      </w:pPr>
      <w:r>
        <w:rPr>
          <w:sz w:val="18"/>
        </w:rPr>
        <w:t xml:space="preserve">*     President may also schedule Executive Board meetings at his discretion. </w:t>
      </w:r>
    </w:p>
    <w:p w14:paraId="5278D66E" w14:textId="77777777" w:rsidR="00992B0A" w:rsidRDefault="00992B0A" w:rsidP="00992B0A">
      <w:pPr>
        <w:rPr>
          <w:sz w:val="18"/>
        </w:rPr>
      </w:pPr>
    </w:p>
    <w:p w14:paraId="00C72650" w14:textId="77777777" w:rsidR="00992B0A" w:rsidRDefault="00992B0A" w:rsidP="00992B0A">
      <w:pPr>
        <w:rPr>
          <w:b/>
          <w:sz w:val="18"/>
        </w:rPr>
      </w:pPr>
      <w:r>
        <w:rPr>
          <w:b/>
          <w:sz w:val="18"/>
        </w:rPr>
        <w:t>Fraternity Dues</w:t>
      </w:r>
    </w:p>
    <w:p w14:paraId="73157133" w14:textId="77777777" w:rsidR="00992B0A" w:rsidRDefault="00992B0A" w:rsidP="00992B0A">
      <w:pPr>
        <w:numPr>
          <w:ilvl w:val="0"/>
          <w:numId w:val="39"/>
        </w:numPr>
        <w:ind w:left="360"/>
        <w:rPr>
          <w:sz w:val="18"/>
        </w:rPr>
      </w:pPr>
      <w:r>
        <w:rPr>
          <w:sz w:val="18"/>
        </w:rPr>
        <w:t>Active dues are per semester and will be set by the cabinet.</w:t>
      </w:r>
    </w:p>
    <w:p w14:paraId="18A49CD4" w14:textId="77777777" w:rsidR="00992B0A" w:rsidRDefault="00992B0A" w:rsidP="00992B0A">
      <w:pPr>
        <w:numPr>
          <w:ilvl w:val="0"/>
          <w:numId w:val="39"/>
        </w:numPr>
        <w:ind w:left="360"/>
        <w:rPr>
          <w:sz w:val="18"/>
        </w:rPr>
      </w:pPr>
      <w:r>
        <w:rPr>
          <w:sz w:val="18"/>
        </w:rPr>
        <w:t>Inactive dues are half of active dues.</w:t>
      </w:r>
    </w:p>
    <w:p w14:paraId="7E213439" w14:textId="77777777" w:rsidR="00992B0A" w:rsidRDefault="00992B0A" w:rsidP="00992B0A">
      <w:pPr>
        <w:numPr>
          <w:ilvl w:val="0"/>
          <w:numId w:val="39"/>
        </w:numPr>
        <w:ind w:left="360"/>
        <w:rPr>
          <w:sz w:val="18"/>
        </w:rPr>
      </w:pPr>
      <w:r>
        <w:rPr>
          <w:sz w:val="18"/>
        </w:rPr>
        <w:t>Dues must be paid in full no later than two weeks from the first day of the academic semester.</w:t>
      </w:r>
    </w:p>
    <w:p w14:paraId="5ADD6C49" w14:textId="77777777" w:rsidR="00992B0A" w:rsidRDefault="00992B0A" w:rsidP="00992B0A">
      <w:pPr>
        <w:numPr>
          <w:ilvl w:val="0"/>
          <w:numId w:val="39"/>
        </w:numPr>
        <w:ind w:left="360"/>
        <w:rPr>
          <w:sz w:val="18"/>
        </w:rPr>
      </w:pPr>
      <w:r>
        <w:rPr>
          <w:sz w:val="18"/>
        </w:rPr>
        <w:t>Late payments will be penalized by a fine of $5.00 a day.</w:t>
      </w:r>
    </w:p>
    <w:p w14:paraId="7B9016D7" w14:textId="77777777" w:rsidR="00992B0A" w:rsidRDefault="00992B0A" w:rsidP="00992B0A">
      <w:pPr>
        <w:rPr>
          <w:sz w:val="22"/>
        </w:rPr>
      </w:pPr>
    </w:p>
    <w:p w14:paraId="61C92CA4" w14:textId="77777777" w:rsidR="00992B0A" w:rsidRDefault="00992B0A" w:rsidP="00992B0A">
      <w:pPr>
        <w:rPr>
          <w:b/>
          <w:sz w:val="18"/>
          <w:szCs w:val="18"/>
        </w:rPr>
      </w:pPr>
      <w:r>
        <w:rPr>
          <w:b/>
          <w:sz w:val="18"/>
          <w:szCs w:val="18"/>
        </w:rPr>
        <w:t>Fraternity Events – Guidelines</w:t>
      </w:r>
    </w:p>
    <w:p w14:paraId="7DC27733" w14:textId="77777777" w:rsidR="00992B0A" w:rsidRDefault="00992B0A" w:rsidP="00992B0A">
      <w:pPr>
        <w:numPr>
          <w:ilvl w:val="0"/>
          <w:numId w:val="40"/>
        </w:numPr>
        <w:ind w:left="360"/>
        <w:rPr>
          <w:sz w:val="18"/>
          <w:szCs w:val="18"/>
        </w:rPr>
      </w:pPr>
      <w:r>
        <w:rPr>
          <w:sz w:val="18"/>
          <w:szCs w:val="18"/>
        </w:rPr>
        <w:t>These Guidelines apply to all house events including social, service, brotherhood, rush, and pledge events deemed mandatory.</w:t>
      </w:r>
    </w:p>
    <w:p w14:paraId="2863E7C0" w14:textId="77777777" w:rsidR="00992B0A" w:rsidRDefault="00992B0A" w:rsidP="00992B0A">
      <w:pPr>
        <w:numPr>
          <w:ilvl w:val="0"/>
          <w:numId w:val="40"/>
        </w:numPr>
        <w:ind w:left="360"/>
        <w:rPr>
          <w:sz w:val="18"/>
          <w:szCs w:val="18"/>
        </w:rPr>
      </w:pPr>
      <w:r>
        <w:rPr>
          <w:sz w:val="18"/>
          <w:szCs w:val="18"/>
        </w:rPr>
        <w:t>All Actives must be on time.</w:t>
      </w:r>
    </w:p>
    <w:p w14:paraId="1BBE6CEC" w14:textId="77777777" w:rsidR="00992B0A" w:rsidRDefault="00992B0A" w:rsidP="00992B0A">
      <w:pPr>
        <w:numPr>
          <w:ilvl w:val="0"/>
          <w:numId w:val="40"/>
        </w:numPr>
        <w:ind w:left="360"/>
        <w:rPr>
          <w:sz w:val="18"/>
          <w:szCs w:val="18"/>
        </w:rPr>
      </w:pPr>
      <w:r>
        <w:rPr>
          <w:sz w:val="18"/>
          <w:szCs w:val="18"/>
        </w:rPr>
        <w:t>There is NO grace period.</w:t>
      </w:r>
    </w:p>
    <w:p w14:paraId="736547BD" w14:textId="77777777" w:rsidR="00992B0A" w:rsidRDefault="00992B0A" w:rsidP="00992B0A">
      <w:pPr>
        <w:numPr>
          <w:ilvl w:val="0"/>
          <w:numId w:val="40"/>
        </w:numPr>
        <w:ind w:left="360"/>
        <w:rPr>
          <w:sz w:val="18"/>
          <w:szCs w:val="18"/>
        </w:rPr>
      </w:pPr>
      <w:r>
        <w:rPr>
          <w:sz w:val="18"/>
          <w:szCs w:val="18"/>
        </w:rPr>
        <w:t>Lateness will be penalized by an automatic fine subject to punishments set by the SOA.</w:t>
      </w:r>
    </w:p>
    <w:p w14:paraId="0F7E0BBC" w14:textId="77777777" w:rsidR="00992B0A" w:rsidRDefault="00992B0A" w:rsidP="00992B0A">
      <w:pPr>
        <w:numPr>
          <w:ilvl w:val="0"/>
          <w:numId w:val="40"/>
        </w:numPr>
        <w:ind w:left="360"/>
        <w:rPr>
          <w:sz w:val="18"/>
          <w:szCs w:val="18"/>
        </w:rPr>
      </w:pPr>
      <w:r>
        <w:rPr>
          <w:sz w:val="18"/>
          <w:szCs w:val="18"/>
        </w:rPr>
        <w:t>All excusable absences or lateness must be noted to the Secretary/President at least 12 hours prior to the event time and approved.</w:t>
      </w:r>
    </w:p>
    <w:p w14:paraId="7194D853" w14:textId="77777777" w:rsidR="00992B0A" w:rsidRDefault="00992B0A" w:rsidP="00992B0A">
      <w:pPr>
        <w:numPr>
          <w:ilvl w:val="0"/>
          <w:numId w:val="40"/>
        </w:numPr>
        <w:ind w:left="360"/>
        <w:rPr>
          <w:sz w:val="18"/>
          <w:szCs w:val="18"/>
        </w:rPr>
      </w:pPr>
      <w:r>
        <w:rPr>
          <w:sz w:val="18"/>
          <w:szCs w:val="18"/>
        </w:rPr>
        <w:t>Only conflicting job schedules, academic urgencies, and family emergencies are deemed excusable absences.</w:t>
      </w:r>
    </w:p>
    <w:p w14:paraId="763BEEB8" w14:textId="77777777" w:rsidR="00992B0A" w:rsidRDefault="00992B0A" w:rsidP="00992B0A">
      <w:pPr>
        <w:numPr>
          <w:ilvl w:val="0"/>
          <w:numId w:val="40"/>
        </w:numPr>
        <w:ind w:left="360"/>
        <w:rPr>
          <w:sz w:val="18"/>
          <w:szCs w:val="18"/>
        </w:rPr>
      </w:pPr>
      <w:proofErr w:type="spellStart"/>
      <w:r>
        <w:rPr>
          <w:sz w:val="18"/>
          <w:szCs w:val="18"/>
        </w:rPr>
        <w:t>Inactives</w:t>
      </w:r>
      <w:proofErr w:type="spellEnd"/>
      <w:r>
        <w:rPr>
          <w:sz w:val="18"/>
          <w:szCs w:val="18"/>
        </w:rPr>
        <w:t xml:space="preserve"> are allowed to attend all social and service events only.  Specific cases are to be considered by the Cabinet.</w:t>
      </w:r>
    </w:p>
    <w:p w14:paraId="744211BC" w14:textId="77777777" w:rsidR="00992B0A" w:rsidRDefault="00992B0A" w:rsidP="00992B0A">
      <w:pPr>
        <w:numPr>
          <w:ilvl w:val="0"/>
          <w:numId w:val="40"/>
        </w:numPr>
        <w:ind w:left="360"/>
        <w:rPr>
          <w:sz w:val="18"/>
          <w:szCs w:val="18"/>
        </w:rPr>
      </w:pPr>
      <w:r>
        <w:rPr>
          <w:sz w:val="18"/>
          <w:szCs w:val="18"/>
        </w:rPr>
        <w:t>All Actives must act in professional matter at all open events, showing good judgment and always thinking Fraternity first.  Remember you are a representative of Lambda Phi Epsilon, and your actions reflect the actions of the whole fraternity.</w:t>
      </w:r>
    </w:p>
    <w:p w14:paraId="25AF541B" w14:textId="77777777" w:rsidR="00992B0A" w:rsidRDefault="00992B0A" w:rsidP="00992B0A">
      <w:pPr>
        <w:rPr>
          <w:sz w:val="18"/>
          <w:szCs w:val="18"/>
        </w:rPr>
      </w:pPr>
    </w:p>
    <w:p w14:paraId="523A5E8F" w14:textId="77777777" w:rsidR="00992B0A" w:rsidRDefault="00992B0A" w:rsidP="00992B0A">
      <w:pPr>
        <w:rPr>
          <w:sz w:val="18"/>
          <w:szCs w:val="18"/>
        </w:rPr>
      </w:pPr>
    </w:p>
    <w:p w14:paraId="244A6A1E" w14:textId="77777777" w:rsidR="00992B0A" w:rsidRDefault="00992B0A" w:rsidP="00992B0A">
      <w:pPr>
        <w:ind w:left="3600"/>
        <w:rPr>
          <w:sz w:val="18"/>
          <w:szCs w:val="18"/>
        </w:rPr>
      </w:pPr>
    </w:p>
    <w:p w14:paraId="55D5D664" w14:textId="77777777" w:rsidR="00992B0A" w:rsidRDefault="00992B0A" w:rsidP="00992B0A">
      <w:pPr>
        <w:ind w:left="3600"/>
        <w:rPr>
          <w:sz w:val="18"/>
          <w:szCs w:val="18"/>
        </w:rPr>
      </w:pPr>
    </w:p>
    <w:p w14:paraId="078E9DD6" w14:textId="77777777" w:rsidR="00992B0A" w:rsidRDefault="00992B0A" w:rsidP="00992B0A">
      <w:pPr>
        <w:ind w:left="4950"/>
        <w:rPr>
          <w:sz w:val="18"/>
          <w:szCs w:val="18"/>
        </w:rPr>
      </w:pPr>
      <w:r>
        <w:rPr>
          <w:sz w:val="18"/>
          <w:szCs w:val="18"/>
        </w:rPr>
        <w:t>Signed by: ___________________________</w:t>
      </w:r>
    </w:p>
    <w:p w14:paraId="0549D69D" w14:textId="77777777" w:rsidR="00992B0A" w:rsidRDefault="00992B0A" w:rsidP="00992B0A">
      <w:pPr>
        <w:ind w:left="4950"/>
        <w:rPr>
          <w:sz w:val="18"/>
          <w:szCs w:val="18"/>
        </w:rPr>
      </w:pPr>
    </w:p>
    <w:p w14:paraId="7CBAFD87" w14:textId="77777777" w:rsidR="00992B0A" w:rsidRDefault="00992B0A" w:rsidP="00992B0A">
      <w:pPr>
        <w:ind w:left="4950"/>
        <w:rPr>
          <w:sz w:val="18"/>
          <w:szCs w:val="18"/>
        </w:rPr>
      </w:pPr>
      <w:r>
        <w:rPr>
          <w:sz w:val="18"/>
          <w:szCs w:val="18"/>
        </w:rPr>
        <w:t>Date:</w:t>
      </w:r>
      <w:r>
        <w:rPr>
          <w:sz w:val="18"/>
          <w:szCs w:val="18"/>
        </w:rPr>
        <w:tab/>
        <w:t xml:space="preserve"> ___________________________</w:t>
      </w:r>
    </w:p>
    <w:p w14:paraId="2C9D2299" w14:textId="77777777" w:rsidR="00992B0A" w:rsidRDefault="00992B0A" w:rsidP="00992B0A">
      <w:pPr>
        <w:pStyle w:val="Title"/>
        <w:jc w:val="left"/>
      </w:pPr>
    </w:p>
    <w:p w14:paraId="2345197B" w14:textId="77777777" w:rsidR="00453911" w:rsidRDefault="00453911"/>
    <w:sectPr w:rsidR="0045391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C28"/>
    <w:multiLevelType w:val="hybridMultilevel"/>
    <w:tmpl w:val="5A40BE8E"/>
    <w:lvl w:ilvl="0" w:tplc="03EE25DE">
      <w:start w:val="1"/>
      <w:numFmt w:val="lowerLetter"/>
      <w:lvlText w:val="(%1)"/>
      <w:lvlJc w:val="left"/>
      <w:pPr>
        <w:tabs>
          <w:tab w:val="num" w:pos="1440"/>
        </w:tabs>
        <w:ind w:left="14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3A21538"/>
    <w:multiLevelType w:val="hybridMultilevel"/>
    <w:tmpl w:val="2DD21990"/>
    <w:lvl w:ilvl="0" w:tplc="9B408B06">
      <w:start w:val="1"/>
      <w:numFmt w:val="lowerLetter"/>
      <w:lvlText w:val="(%1)"/>
      <w:lvlJc w:val="left"/>
      <w:pPr>
        <w:tabs>
          <w:tab w:val="num" w:pos="1080"/>
        </w:tabs>
        <w:ind w:left="1080" w:hanging="360"/>
      </w:pPr>
    </w:lvl>
    <w:lvl w:ilvl="1" w:tplc="36861A32">
      <w:start w:val="1"/>
      <w:numFmt w:val="lowerRoman"/>
      <w:lvlText w:val="%2.)"/>
      <w:lvlJc w:val="left"/>
      <w:pPr>
        <w:tabs>
          <w:tab w:val="num" w:pos="1800"/>
        </w:tabs>
        <w:ind w:left="1800" w:hanging="360"/>
      </w:pPr>
    </w:lvl>
    <w:lvl w:ilvl="2" w:tplc="3CE8F6C6">
      <w:start w:val="1"/>
      <w:numFmt w:val="lowerLetter"/>
      <w:lvlText w:val="(%3)"/>
      <w:lvlJc w:val="left"/>
      <w:pPr>
        <w:tabs>
          <w:tab w:val="num" w:pos="2700"/>
        </w:tabs>
        <w:ind w:left="2700" w:hanging="36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046B297B"/>
    <w:multiLevelType w:val="hybridMultilevel"/>
    <w:tmpl w:val="8000EDB6"/>
    <w:lvl w:ilvl="0" w:tplc="727C80F0">
      <w:start w:val="1"/>
      <w:numFmt w:val="lowerRoman"/>
      <w:lvlText w:val="%1.)"/>
      <w:lvlJc w:val="right"/>
      <w:pPr>
        <w:tabs>
          <w:tab w:val="num" w:pos="3960"/>
        </w:tabs>
        <w:ind w:left="3960" w:hanging="360"/>
      </w:pPr>
    </w:lvl>
    <w:lvl w:ilvl="1" w:tplc="04090019">
      <w:start w:val="1"/>
      <w:numFmt w:val="lowerLetter"/>
      <w:lvlText w:val="%2."/>
      <w:lvlJc w:val="left"/>
      <w:pPr>
        <w:tabs>
          <w:tab w:val="num" w:pos="3600"/>
        </w:tabs>
        <w:ind w:left="3600" w:hanging="360"/>
      </w:pPr>
    </w:lvl>
    <w:lvl w:ilvl="2" w:tplc="0409001B">
      <w:start w:val="1"/>
      <w:numFmt w:val="lowerRoman"/>
      <w:lvlText w:val="%3."/>
      <w:lvlJc w:val="right"/>
      <w:pPr>
        <w:tabs>
          <w:tab w:val="num" w:pos="4320"/>
        </w:tabs>
        <w:ind w:left="4320" w:hanging="180"/>
      </w:pPr>
    </w:lvl>
    <w:lvl w:ilvl="3" w:tplc="0409000F">
      <w:start w:val="1"/>
      <w:numFmt w:val="decimal"/>
      <w:lvlText w:val="%4."/>
      <w:lvlJc w:val="left"/>
      <w:pPr>
        <w:tabs>
          <w:tab w:val="num" w:pos="5040"/>
        </w:tabs>
        <w:ind w:left="5040" w:hanging="360"/>
      </w:pPr>
    </w:lvl>
    <w:lvl w:ilvl="4" w:tplc="04090019">
      <w:start w:val="1"/>
      <w:numFmt w:val="lowerLetter"/>
      <w:lvlText w:val="%5."/>
      <w:lvlJc w:val="left"/>
      <w:pPr>
        <w:tabs>
          <w:tab w:val="num" w:pos="5760"/>
        </w:tabs>
        <w:ind w:left="5760" w:hanging="360"/>
      </w:pPr>
    </w:lvl>
    <w:lvl w:ilvl="5" w:tplc="0409001B">
      <w:start w:val="1"/>
      <w:numFmt w:val="lowerRoman"/>
      <w:lvlText w:val="%6."/>
      <w:lvlJc w:val="right"/>
      <w:pPr>
        <w:tabs>
          <w:tab w:val="num" w:pos="6480"/>
        </w:tabs>
        <w:ind w:left="6480" w:hanging="180"/>
      </w:pPr>
    </w:lvl>
    <w:lvl w:ilvl="6" w:tplc="0409000F">
      <w:start w:val="1"/>
      <w:numFmt w:val="decimal"/>
      <w:lvlText w:val="%7."/>
      <w:lvlJc w:val="left"/>
      <w:pPr>
        <w:tabs>
          <w:tab w:val="num" w:pos="7200"/>
        </w:tabs>
        <w:ind w:left="7200" w:hanging="360"/>
      </w:pPr>
    </w:lvl>
    <w:lvl w:ilvl="7" w:tplc="04090019">
      <w:start w:val="1"/>
      <w:numFmt w:val="lowerLetter"/>
      <w:lvlText w:val="%8."/>
      <w:lvlJc w:val="left"/>
      <w:pPr>
        <w:tabs>
          <w:tab w:val="num" w:pos="7920"/>
        </w:tabs>
        <w:ind w:left="7920" w:hanging="360"/>
      </w:pPr>
    </w:lvl>
    <w:lvl w:ilvl="8" w:tplc="0409001B">
      <w:start w:val="1"/>
      <w:numFmt w:val="lowerRoman"/>
      <w:lvlText w:val="%9."/>
      <w:lvlJc w:val="right"/>
      <w:pPr>
        <w:tabs>
          <w:tab w:val="num" w:pos="8640"/>
        </w:tabs>
        <w:ind w:left="8640" w:hanging="180"/>
      </w:pPr>
    </w:lvl>
  </w:abstractNum>
  <w:abstractNum w:abstractNumId="3">
    <w:nsid w:val="06912A4D"/>
    <w:multiLevelType w:val="hybridMultilevel"/>
    <w:tmpl w:val="5C4C291A"/>
    <w:lvl w:ilvl="0" w:tplc="04090015">
      <w:start w:val="1"/>
      <w:numFmt w:val="upperLetter"/>
      <w:lvlText w:val="%1."/>
      <w:lvlJc w:val="left"/>
      <w:pPr>
        <w:tabs>
          <w:tab w:val="num" w:pos="1440"/>
        </w:tabs>
        <w:ind w:left="1440" w:hanging="360"/>
      </w:pPr>
    </w:lvl>
    <w:lvl w:ilvl="1" w:tplc="49269106">
      <w:start w:val="1"/>
      <w:numFmt w:val="lowerLetter"/>
      <w:lvlText w:val="%2."/>
      <w:lvlJc w:val="left"/>
      <w:pPr>
        <w:tabs>
          <w:tab w:val="num" w:pos="2160"/>
        </w:tabs>
        <w:ind w:left="2160" w:hanging="360"/>
      </w:pPr>
      <w:rPr>
        <w:rFonts w:ascii="Tahoma" w:eastAsia="Times New Roman" w:hAnsi="Tahoma" w:cs="Tahoma"/>
      </w:rPr>
    </w:lvl>
    <w:lvl w:ilvl="2" w:tplc="85E2A14E">
      <w:start w:val="1"/>
      <w:numFmt w:val="decimal"/>
      <w:lvlText w:val="%3."/>
      <w:lvlJc w:val="left"/>
      <w:pPr>
        <w:tabs>
          <w:tab w:val="num" w:pos="3060"/>
        </w:tabs>
        <w:ind w:left="3060" w:hanging="36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4">
    <w:nsid w:val="075B583A"/>
    <w:multiLevelType w:val="hybridMultilevel"/>
    <w:tmpl w:val="016CF4F6"/>
    <w:lvl w:ilvl="0" w:tplc="727C80F0">
      <w:start w:val="1"/>
      <w:numFmt w:val="lowerRoman"/>
      <w:lvlText w:val="%1.)"/>
      <w:lvlJc w:val="right"/>
      <w:pPr>
        <w:tabs>
          <w:tab w:val="num" w:pos="2520"/>
        </w:tabs>
        <w:ind w:left="252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5">
    <w:nsid w:val="087A60FD"/>
    <w:multiLevelType w:val="hybridMultilevel"/>
    <w:tmpl w:val="E1CAB630"/>
    <w:lvl w:ilvl="0" w:tplc="3C282AF8">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0A905CBD"/>
    <w:multiLevelType w:val="hybridMultilevel"/>
    <w:tmpl w:val="FCEC91D6"/>
    <w:lvl w:ilvl="0" w:tplc="3CE8F6C6">
      <w:start w:val="1"/>
      <w:numFmt w:val="lowerLetter"/>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DFE7061"/>
    <w:multiLevelType w:val="hybridMultilevel"/>
    <w:tmpl w:val="4C2A3C14"/>
    <w:lvl w:ilvl="0" w:tplc="C0727190">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2438D222">
      <w:start w:val="1"/>
      <w:numFmt w:val="lowerRoman"/>
      <w:lvlText w:val="%3.)"/>
      <w:lvlJc w:val="left"/>
      <w:pPr>
        <w:tabs>
          <w:tab w:val="num" w:pos="3060"/>
        </w:tabs>
        <w:ind w:left="3060" w:hanging="72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3E45788"/>
    <w:multiLevelType w:val="hybridMultilevel"/>
    <w:tmpl w:val="7C64A626"/>
    <w:lvl w:ilvl="0" w:tplc="04090005">
      <w:start w:val="1"/>
      <w:numFmt w:val="bullet"/>
      <w:lvlText w:val=""/>
      <w:lvlJc w:val="left"/>
      <w:pPr>
        <w:tabs>
          <w:tab w:val="num" w:pos="1530"/>
        </w:tabs>
        <w:ind w:left="1530" w:hanging="360"/>
      </w:pPr>
      <w:rPr>
        <w:rFonts w:ascii="Wingdings" w:hAnsi="Wingdings" w:hint="default"/>
      </w:rPr>
    </w:lvl>
    <w:lvl w:ilvl="1" w:tplc="04090003">
      <w:start w:val="1"/>
      <w:numFmt w:val="bullet"/>
      <w:lvlText w:val="o"/>
      <w:lvlJc w:val="left"/>
      <w:pPr>
        <w:tabs>
          <w:tab w:val="num" w:pos="2250"/>
        </w:tabs>
        <w:ind w:left="2250" w:hanging="360"/>
      </w:pPr>
      <w:rPr>
        <w:rFonts w:ascii="Courier New" w:hAnsi="Courier New" w:cs="Courier New" w:hint="default"/>
      </w:rPr>
    </w:lvl>
    <w:lvl w:ilvl="2" w:tplc="04090005">
      <w:start w:val="1"/>
      <w:numFmt w:val="bullet"/>
      <w:lvlText w:val=""/>
      <w:lvlJc w:val="left"/>
      <w:pPr>
        <w:tabs>
          <w:tab w:val="num" w:pos="2970"/>
        </w:tabs>
        <w:ind w:left="2970" w:hanging="360"/>
      </w:pPr>
      <w:rPr>
        <w:rFonts w:ascii="Wingdings" w:hAnsi="Wingdings" w:hint="default"/>
      </w:rPr>
    </w:lvl>
    <w:lvl w:ilvl="3" w:tplc="04090001">
      <w:start w:val="1"/>
      <w:numFmt w:val="bullet"/>
      <w:lvlText w:val=""/>
      <w:lvlJc w:val="left"/>
      <w:pPr>
        <w:tabs>
          <w:tab w:val="num" w:pos="3690"/>
        </w:tabs>
        <w:ind w:left="3690" w:hanging="360"/>
      </w:pPr>
      <w:rPr>
        <w:rFonts w:ascii="Symbol" w:hAnsi="Symbol" w:hint="default"/>
      </w:rPr>
    </w:lvl>
    <w:lvl w:ilvl="4" w:tplc="04090003">
      <w:start w:val="1"/>
      <w:numFmt w:val="bullet"/>
      <w:lvlText w:val="o"/>
      <w:lvlJc w:val="left"/>
      <w:pPr>
        <w:tabs>
          <w:tab w:val="num" w:pos="4410"/>
        </w:tabs>
        <w:ind w:left="4410" w:hanging="360"/>
      </w:pPr>
      <w:rPr>
        <w:rFonts w:ascii="Courier New" w:hAnsi="Courier New" w:cs="Courier New" w:hint="default"/>
      </w:rPr>
    </w:lvl>
    <w:lvl w:ilvl="5" w:tplc="04090005">
      <w:start w:val="1"/>
      <w:numFmt w:val="bullet"/>
      <w:lvlText w:val=""/>
      <w:lvlJc w:val="left"/>
      <w:pPr>
        <w:tabs>
          <w:tab w:val="num" w:pos="5130"/>
        </w:tabs>
        <w:ind w:left="5130" w:hanging="360"/>
      </w:pPr>
      <w:rPr>
        <w:rFonts w:ascii="Wingdings" w:hAnsi="Wingdings" w:hint="default"/>
      </w:rPr>
    </w:lvl>
    <w:lvl w:ilvl="6" w:tplc="04090001">
      <w:start w:val="1"/>
      <w:numFmt w:val="bullet"/>
      <w:lvlText w:val=""/>
      <w:lvlJc w:val="left"/>
      <w:pPr>
        <w:tabs>
          <w:tab w:val="num" w:pos="5850"/>
        </w:tabs>
        <w:ind w:left="5850" w:hanging="360"/>
      </w:pPr>
      <w:rPr>
        <w:rFonts w:ascii="Symbol" w:hAnsi="Symbol" w:hint="default"/>
      </w:rPr>
    </w:lvl>
    <w:lvl w:ilvl="7" w:tplc="04090003">
      <w:start w:val="1"/>
      <w:numFmt w:val="bullet"/>
      <w:lvlText w:val="o"/>
      <w:lvlJc w:val="left"/>
      <w:pPr>
        <w:tabs>
          <w:tab w:val="num" w:pos="6570"/>
        </w:tabs>
        <w:ind w:left="6570" w:hanging="360"/>
      </w:pPr>
      <w:rPr>
        <w:rFonts w:ascii="Courier New" w:hAnsi="Courier New" w:cs="Courier New" w:hint="default"/>
      </w:rPr>
    </w:lvl>
    <w:lvl w:ilvl="8" w:tplc="04090005">
      <w:start w:val="1"/>
      <w:numFmt w:val="bullet"/>
      <w:lvlText w:val=""/>
      <w:lvlJc w:val="left"/>
      <w:pPr>
        <w:tabs>
          <w:tab w:val="num" w:pos="7290"/>
        </w:tabs>
        <w:ind w:left="7290" w:hanging="360"/>
      </w:pPr>
      <w:rPr>
        <w:rFonts w:ascii="Wingdings" w:hAnsi="Wingdings" w:hint="default"/>
      </w:rPr>
    </w:lvl>
  </w:abstractNum>
  <w:abstractNum w:abstractNumId="9">
    <w:nsid w:val="143C7AFC"/>
    <w:multiLevelType w:val="hybridMultilevel"/>
    <w:tmpl w:val="BB7C1C2E"/>
    <w:lvl w:ilvl="0" w:tplc="04090005">
      <w:start w:val="1"/>
      <w:numFmt w:val="bullet"/>
      <w:lvlText w:val=""/>
      <w:lvlJc w:val="left"/>
      <w:pPr>
        <w:tabs>
          <w:tab w:val="num" w:pos="3960"/>
        </w:tabs>
        <w:ind w:left="3960" w:hanging="360"/>
      </w:pPr>
      <w:rPr>
        <w:rFonts w:ascii="Wingdings" w:hAnsi="Wingdings" w:hint="default"/>
      </w:rPr>
    </w:lvl>
    <w:lvl w:ilvl="1" w:tplc="04090019">
      <w:start w:val="1"/>
      <w:numFmt w:val="lowerLetter"/>
      <w:lvlText w:val="%2."/>
      <w:lvlJc w:val="left"/>
      <w:pPr>
        <w:tabs>
          <w:tab w:val="num" w:pos="3600"/>
        </w:tabs>
        <w:ind w:left="3600" w:hanging="360"/>
      </w:pPr>
    </w:lvl>
    <w:lvl w:ilvl="2" w:tplc="0409001B">
      <w:start w:val="1"/>
      <w:numFmt w:val="lowerRoman"/>
      <w:lvlText w:val="%3."/>
      <w:lvlJc w:val="right"/>
      <w:pPr>
        <w:tabs>
          <w:tab w:val="num" w:pos="4320"/>
        </w:tabs>
        <w:ind w:left="4320" w:hanging="180"/>
      </w:pPr>
    </w:lvl>
    <w:lvl w:ilvl="3" w:tplc="0409000F">
      <w:start w:val="1"/>
      <w:numFmt w:val="decimal"/>
      <w:lvlText w:val="%4."/>
      <w:lvlJc w:val="left"/>
      <w:pPr>
        <w:tabs>
          <w:tab w:val="num" w:pos="5040"/>
        </w:tabs>
        <w:ind w:left="5040" w:hanging="360"/>
      </w:pPr>
    </w:lvl>
    <w:lvl w:ilvl="4" w:tplc="04090019">
      <w:start w:val="1"/>
      <w:numFmt w:val="lowerLetter"/>
      <w:lvlText w:val="%5."/>
      <w:lvlJc w:val="left"/>
      <w:pPr>
        <w:tabs>
          <w:tab w:val="num" w:pos="5760"/>
        </w:tabs>
        <w:ind w:left="5760" w:hanging="360"/>
      </w:pPr>
    </w:lvl>
    <w:lvl w:ilvl="5" w:tplc="0409001B">
      <w:start w:val="1"/>
      <w:numFmt w:val="lowerRoman"/>
      <w:lvlText w:val="%6."/>
      <w:lvlJc w:val="right"/>
      <w:pPr>
        <w:tabs>
          <w:tab w:val="num" w:pos="6480"/>
        </w:tabs>
        <w:ind w:left="6480" w:hanging="180"/>
      </w:pPr>
    </w:lvl>
    <w:lvl w:ilvl="6" w:tplc="0409000F">
      <w:start w:val="1"/>
      <w:numFmt w:val="decimal"/>
      <w:lvlText w:val="%7."/>
      <w:lvlJc w:val="left"/>
      <w:pPr>
        <w:tabs>
          <w:tab w:val="num" w:pos="7200"/>
        </w:tabs>
        <w:ind w:left="7200" w:hanging="360"/>
      </w:pPr>
    </w:lvl>
    <w:lvl w:ilvl="7" w:tplc="04090019">
      <w:start w:val="1"/>
      <w:numFmt w:val="lowerLetter"/>
      <w:lvlText w:val="%8."/>
      <w:lvlJc w:val="left"/>
      <w:pPr>
        <w:tabs>
          <w:tab w:val="num" w:pos="7920"/>
        </w:tabs>
        <w:ind w:left="7920" w:hanging="360"/>
      </w:pPr>
    </w:lvl>
    <w:lvl w:ilvl="8" w:tplc="0409001B">
      <w:start w:val="1"/>
      <w:numFmt w:val="lowerRoman"/>
      <w:lvlText w:val="%9."/>
      <w:lvlJc w:val="right"/>
      <w:pPr>
        <w:tabs>
          <w:tab w:val="num" w:pos="8640"/>
        </w:tabs>
        <w:ind w:left="8640" w:hanging="180"/>
      </w:pPr>
    </w:lvl>
  </w:abstractNum>
  <w:abstractNum w:abstractNumId="10">
    <w:nsid w:val="1CFB7E0F"/>
    <w:multiLevelType w:val="hybridMultilevel"/>
    <w:tmpl w:val="1304E074"/>
    <w:lvl w:ilvl="0" w:tplc="727C80F0">
      <w:start w:val="1"/>
      <w:numFmt w:val="lowerRoman"/>
      <w:lvlText w:val="%1.)"/>
      <w:lvlJc w:val="right"/>
      <w:pPr>
        <w:tabs>
          <w:tab w:val="num" w:pos="1890"/>
        </w:tabs>
        <w:ind w:left="1890" w:hanging="360"/>
      </w:pPr>
    </w:lvl>
    <w:lvl w:ilvl="1" w:tplc="04090015">
      <w:start w:val="1"/>
      <w:numFmt w:val="upp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11">
    <w:nsid w:val="1DFE4E4E"/>
    <w:multiLevelType w:val="hybridMultilevel"/>
    <w:tmpl w:val="8D405094"/>
    <w:lvl w:ilvl="0" w:tplc="727C80F0">
      <w:start w:val="1"/>
      <w:numFmt w:val="lowerRoman"/>
      <w:lvlText w:val="%1.)"/>
      <w:lvlJc w:val="right"/>
      <w:pPr>
        <w:tabs>
          <w:tab w:val="num" w:pos="1890"/>
        </w:tabs>
        <w:ind w:left="189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12">
    <w:nsid w:val="1F746CBA"/>
    <w:multiLevelType w:val="hybridMultilevel"/>
    <w:tmpl w:val="4A507116"/>
    <w:lvl w:ilvl="0" w:tplc="04090015">
      <w:start w:val="1"/>
      <w:numFmt w:val="upp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3">
    <w:nsid w:val="1FF2416C"/>
    <w:multiLevelType w:val="hybridMultilevel"/>
    <w:tmpl w:val="1F8CA20E"/>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20CC6A0B"/>
    <w:multiLevelType w:val="hybridMultilevel"/>
    <w:tmpl w:val="0DF0F26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21783F95"/>
    <w:multiLevelType w:val="hybridMultilevel"/>
    <w:tmpl w:val="F030E7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26BC23C4"/>
    <w:multiLevelType w:val="hybridMultilevel"/>
    <w:tmpl w:val="8E4434CA"/>
    <w:lvl w:ilvl="0" w:tplc="727C80F0">
      <w:start w:val="1"/>
      <w:numFmt w:val="lowerRoman"/>
      <w:lvlText w:val="%1.)"/>
      <w:lvlJc w:val="right"/>
      <w:pPr>
        <w:tabs>
          <w:tab w:val="num" w:pos="1890"/>
        </w:tabs>
        <w:ind w:left="189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17">
    <w:nsid w:val="2FB313F1"/>
    <w:multiLevelType w:val="hybridMultilevel"/>
    <w:tmpl w:val="5F0E07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34D9188E"/>
    <w:multiLevelType w:val="hybridMultilevel"/>
    <w:tmpl w:val="495A9978"/>
    <w:lvl w:ilvl="0" w:tplc="727C80F0">
      <w:start w:val="1"/>
      <w:numFmt w:val="lowerRoman"/>
      <w:lvlText w:val="%1.)"/>
      <w:lvlJc w:val="right"/>
      <w:pPr>
        <w:tabs>
          <w:tab w:val="num" w:pos="2880"/>
        </w:tabs>
        <w:ind w:left="288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9">
    <w:nsid w:val="358D284D"/>
    <w:multiLevelType w:val="hybridMultilevel"/>
    <w:tmpl w:val="9B0CAC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nsid w:val="3EA45354"/>
    <w:multiLevelType w:val="hybridMultilevel"/>
    <w:tmpl w:val="1152F7D2"/>
    <w:lvl w:ilvl="0" w:tplc="727C80F0">
      <w:start w:val="1"/>
      <w:numFmt w:val="lowerRoman"/>
      <w:lvlText w:val="%1.)"/>
      <w:lvlJc w:val="right"/>
      <w:pPr>
        <w:tabs>
          <w:tab w:val="num" w:pos="1800"/>
        </w:tabs>
        <w:ind w:left="180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F281278"/>
    <w:multiLevelType w:val="hybridMultilevel"/>
    <w:tmpl w:val="5A86300E"/>
    <w:lvl w:ilvl="0" w:tplc="03EE25DE">
      <w:start w:val="1"/>
      <w:numFmt w:val="lowerLetter"/>
      <w:lvlText w:val="(%1)"/>
      <w:lvlJc w:val="left"/>
      <w:pPr>
        <w:tabs>
          <w:tab w:val="num" w:pos="2160"/>
        </w:tabs>
        <w:ind w:left="216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2">
    <w:nsid w:val="47572B37"/>
    <w:multiLevelType w:val="hybridMultilevel"/>
    <w:tmpl w:val="E8B4E35C"/>
    <w:lvl w:ilvl="0" w:tplc="727C80F0">
      <w:start w:val="1"/>
      <w:numFmt w:val="lowerRoman"/>
      <w:lvlText w:val="%1.)"/>
      <w:lvlJc w:val="right"/>
      <w:pPr>
        <w:tabs>
          <w:tab w:val="num" w:pos="1890"/>
        </w:tabs>
        <w:ind w:left="1890" w:hanging="360"/>
      </w:pPr>
    </w:lvl>
    <w:lvl w:ilvl="1" w:tplc="04090005">
      <w:start w:val="1"/>
      <w:numFmt w:val="bullet"/>
      <w:lvlText w:val=""/>
      <w:lvlJc w:val="left"/>
      <w:pPr>
        <w:tabs>
          <w:tab w:val="num" w:pos="1530"/>
        </w:tabs>
        <w:ind w:left="1530" w:hanging="360"/>
      </w:pPr>
      <w:rPr>
        <w:rFonts w:ascii="Wingdings" w:hAnsi="Wingdings" w:hint="default"/>
      </w:r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23">
    <w:nsid w:val="48BE5D1C"/>
    <w:multiLevelType w:val="hybridMultilevel"/>
    <w:tmpl w:val="AF421A9C"/>
    <w:lvl w:ilvl="0" w:tplc="3CE8F6C6">
      <w:start w:val="1"/>
      <w:numFmt w:val="lowerLetter"/>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4CB202ED"/>
    <w:multiLevelType w:val="hybridMultilevel"/>
    <w:tmpl w:val="7C2C1E6C"/>
    <w:lvl w:ilvl="0" w:tplc="727C80F0">
      <w:start w:val="1"/>
      <w:numFmt w:val="lowerRoman"/>
      <w:lvlText w:val="%1.)"/>
      <w:lvlJc w:val="right"/>
      <w:pPr>
        <w:tabs>
          <w:tab w:val="num" w:pos="1890"/>
        </w:tabs>
        <w:ind w:left="1890" w:hanging="360"/>
      </w:pPr>
    </w:lvl>
    <w:lvl w:ilvl="1" w:tplc="04090011">
      <w:start w:val="1"/>
      <w:numFmt w:val="decimal"/>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25">
    <w:nsid w:val="58DB00C3"/>
    <w:multiLevelType w:val="hybridMultilevel"/>
    <w:tmpl w:val="7CD44A62"/>
    <w:lvl w:ilvl="0" w:tplc="595A2C80">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nsid w:val="5D8A36FC"/>
    <w:multiLevelType w:val="hybridMultilevel"/>
    <w:tmpl w:val="4A643F58"/>
    <w:lvl w:ilvl="0" w:tplc="04090011">
      <w:start w:val="1"/>
      <w:numFmt w:val="decimal"/>
      <w:lvlText w:val="%1)"/>
      <w:lvlJc w:val="left"/>
      <w:pPr>
        <w:tabs>
          <w:tab w:val="num" w:pos="1530"/>
        </w:tabs>
        <w:ind w:left="1530" w:hanging="360"/>
      </w:pPr>
    </w:lvl>
    <w:lvl w:ilvl="1" w:tplc="04090019">
      <w:start w:val="1"/>
      <w:numFmt w:val="lowerLetter"/>
      <w:lvlText w:val="%2."/>
      <w:lvlJc w:val="left"/>
      <w:pPr>
        <w:tabs>
          <w:tab w:val="num" w:pos="2250"/>
        </w:tabs>
        <w:ind w:left="2250" w:hanging="360"/>
      </w:pPr>
    </w:lvl>
    <w:lvl w:ilvl="2" w:tplc="0409001B">
      <w:start w:val="1"/>
      <w:numFmt w:val="lowerRoman"/>
      <w:lvlText w:val="%3."/>
      <w:lvlJc w:val="right"/>
      <w:pPr>
        <w:tabs>
          <w:tab w:val="num" w:pos="2970"/>
        </w:tabs>
        <w:ind w:left="2970" w:hanging="180"/>
      </w:pPr>
    </w:lvl>
    <w:lvl w:ilvl="3" w:tplc="0409000F">
      <w:start w:val="1"/>
      <w:numFmt w:val="decimal"/>
      <w:lvlText w:val="%4."/>
      <w:lvlJc w:val="left"/>
      <w:pPr>
        <w:tabs>
          <w:tab w:val="num" w:pos="3690"/>
        </w:tabs>
        <w:ind w:left="3690" w:hanging="360"/>
      </w:pPr>
    </w:lvl>
    <w:lvl w:ilvl="4" w:tplc="04090019">
      <w:start w:val="1"/>
      <w:numFmt w:val="lowerLetter"/>
      <w:lvlText w:val="%5."/>
      <w:lvlJc w:val="left"/>
      <w:pPr>
        <w:tabs>
          <w:tab w:val="num" w:pos="4410"/>
        </w:tabs>
        <w:ind w:left="4410" w:hanging="360"/>
      </w:pPr>
    </w:lvl>
    <w:lvl w:ilvl="5" w:tplc="0409001B">
      <w:start w:val="1"/>
      <w:numFmt w:val="lowerRoman"/>
      <w:lvlText w:val="%6."/>
      <w:lvlJc w:val="right"/>
      <w:pPr>
        <w:tabs>
          <w:tab w:val="num" w:pos="5130"/>
        </w:tabs>
        <w:ind w:left="5130" w:hanging="180"/>
      </w:pPr>
    </w:lvl>
    <w:lvl w:ilvl="6" w:tplc="0409000F">
      <w:start w:val="1"/>
      <w:numFmt w:val="decimal"/>
      <w:lvlText w:val="%7."/>
      <w:lvlJc w:val="left"/>
      <w:pPr>
        <w:tabs>
          <w:tab w:val="num" w:pos="5850"/>
        </w:tabs>
        <w:ind w:left="5850" w:hanging="360"/>
      </w:pPr>
    </w:lvl>
    <w:lvl w:ilvl="7" w:tplc="04090019">
      <w:start w:val="1"/>
      <w:numFmt w:val="lowerLetter"/>
      <w:lvlText w:val="%8."/>
      <w:lvlJc w:val="left"/>
      <w:pPr>
        <w:tabs>
          <w:tab w:val="num" w:pos="6570"/>
        </w:tabs>
        <w:ind w:left="6570" w:hanging="360"/>
      </w:pPr>
    </w:lvl>
    <w:lvl w:ilvl="8" w:tplc="0409001B">
      <w:start w:val="1"/>
      <w:numFmt w:val="lowerRoman"/>
      <w:lvlText w:val="%9."/>
      <w:lvlJc w:val="right"/>
      <w:pPr>
        <w:tabs>
          <w:tab w:val="num" w:pos="7290"/>
        </w:tabs>
        <w:ind w:left="7290" w:hanging="180"/>
      </w:pPr>
    </w:lvl>
  </w:abstractNum>
  <w:abstractNum w:abstractNumId="27">
    <w:nsid w:val="5ECD1BDB"/>
    <w:multiLevelType w:val="hybridMultilevel"/>
    <w:tmpl w:val="898A0398"/>
    <w:lvl w:ilvl="0" w:tplc="727C80F0">
      <w:start w:val="1"/>
      <w:numFmt w:val="lowerRoman"/>
      <w:lvlText w:val="%1.)"/>
      <w:lvlJc w:val="right"/>
      <w:pPr>
        <w:tabs>
          <w:tab w:val="num" w:pos="1890"/>
        </w:tabs>
        <w:ind w:left="189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28">
    <w:nsid w:val="65275554"/>
    <w:multiLevelType w:val="hybridMultilevel"/>
    <w:tmpl w:val="8300FFF8"/>
    <w:lvl w:ilvl="0" w:tplc="727C80F0">
      <w:start w:val="1"/>
      <w:numFmt w:val="lowerRoman"/>
      <w:lvlText w:val="%1.)"/>
      <w:lvlJc w:val="right"/>
      <w:pPr>
        <w:tabs>
          <w:tab w:val="num" w:pos="2340"/>
        </w:tabs>
        <w:ind w:left="2340" w:hanging="360"/>
      </w:pPr>
    </w:lvl>
    <w:lvl w:ilvl="1" w:tplc="04090019">
      <w:start w:val="1"/>
      <w:numFmt w:val="lowerLetter"/>
      <w:lvlText w:val="%2."/>
      <w:lvlJc w:val="left"/>
      <w:pPr>
        <w:tabs>
          <w:tab w:val="num" w:pos="1980"/>
        </w:tabs>
        <w:ind w:left="1980" w:hanging="360"/>
      </w:pPr>
    </w:lvl>
    <w:lvl w:ilvl="2" w:tplc="0409001B">
      <w:start w:val="1"/>
      <w:numFmt w:val="lowerRoman"/>
      <w:lvlText w:val="%3."/>
      <w:lvlJc w:val="right"/>
      <w:pPr>
        <w:tabs>
          <w:tab w:val="num" w:pos="2700"/>
        </w:tabs>
        <w:ind w:left="2700" w:hanging="180"/>
      </w:pPr>
    </w:lvl>
    <w:lvl w:ilvl="3" w:tplc="0409000F">
      <w:start w:val="1"/>
      <w:numFmt w:val="decimal"/>
      <w:lvlText w:val="%4."/>
      <w:lvlJc w:val="left"/>
      <w:pPr>
        <w:tabs>
          <w:tab w:val="num" w:pos="3420"/>
        </w:tabs>
        <w:ind w:left="3420" w:hanging="360"/>
      </w:pPr>
    </w:lvl>
    <w:lvl w:ilvl="4" w:tplc="04090019">
      <w:start w:val="1"/>
      <w:numFmt w:val="lowerLetter"/>
      <w:lvlText w:val="%5."/>
      <w:lvlJc w:val="left"/>
      <w:pPr>
        <w:tabs>
          <w:tab w:val="num" w:pos="4140"/>
        </w:tabs>
        <w:ind w:left="4140" w:hanging="360"/>
      </w:pPr>
    </w:lvl>
    <w:lvl w:ilvl="5" w:tplc="0409001B">
      <w:start w:val="1"/>
      <w:numFmt w:val="lowerRoman"/>
      <w:lvlText w:val="%6."/>
      <w:lvlJc w:val="right"/>
      <w:pPr>
        <w:tabs>
          <w:tab w:val="num" w:pos="4860"/>
        </w:tabs>
        <w:ind w:left="4860" w:hanging="180"/>
      </w:pPr>
    </w:lvl>
    <w:lvl w:ilvl="6" w:tplc="0409000F">
      <w:start w:val="1"/>
      <w:numFmt w:val="decimal"/>
      <w:lvlText w:val="%7."/>
      <w:lvlJc w:val="left"/>
      <w:pPr>
        <w:tabs>
          <w:tab w:val="num" w:pos="5580"/>
        </w:tabs>
        <w:ind w:left="5580" w:hanging="360"/>
      </w:pPr>
    </w:lvl>
    <w:lvl w:ilvl="7" w:tplc="04090019">
      <w:start w:val="1"/>
      <w:numFmt w:val="lowerLetter"/>
      <w:lvlText w:val="%8."/>
      <w:lvlJc w:val="left"/>
      <w:pPr>
        <w:tabs>
          <w:tab w:val="num" w:pos="6300"/>
        </w:tabs>
        <w:ind w:left="6300" w:hanging="360"/>
      </w:pPr>
    </w:lvl>
    <w:lvl w:ilvl="8" w:tplc="0409001B">
      <w:start w:val="1"/>
      <w:numFmt w:val="lowerRoman"/>
      <w:lvlText w:val="%9."/>
      <w:lvlJc w:val="right"/>
      <w:pPr>
        <w:tabs>
          <w:tab w:val="num" w:pos="7020"/>
        </w:tabs>
        <w:ind w:left="7020" w:hanging="180"/>
      </w:pPr>
    </w:lvl>
  </w:abstractNum>
  <w:abstractNum w:abstractNumId="29">
    <w:nsid w:val="652C1C5C"/>
    <w:multiLevelType w:val="hybridMultilevel"/>
    <w:tmpl w:val="67F6DCD6"/>
    <w:lvl w:ilvl="0" w:tplc="6DC6D7F4">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0">
    <w:nsid w:val="6690680C"/>
    <w:multiLevelType w:val="hybridMultilevel"/>
    <w:tmpl w:val="8A2E9936"/>
    <w:lvl w:ilvl="0" w:tplc="04090015">
      <w:start w:val="1"/>
      <w:numFmt w:val="upperLetter"/>
      <w:lvlText w:val="%1."/>
      <w:lvlJc w:val="left"/>
      <w:pPr>
        <w:tabs>
          <w:tab w:val="num" w:pos="1170"/>
        </w:tabs>
        <w:ind w:left="1170" w:hanging="360"/>
      </w:pPr>
    </w:lvl>
    <w:lvl w:ilvl="1" w:tplc="727C80F0">
      <w:start w:val="1"/>
      <w:numFmt w:val="lowerRoman"/>
      <w:lvlText w:val="%2.)"/>
      <w:lvlJc w:val="right"/>
      <w:pPr>
        <w:tabs>
          <w:tab w:val="num" w:pos="1890"/>
        </w:tabs>
        <w:ind w:left="1890" w:hanging="360"/>
      </w:pPr>
    </w:lvl>
    <w:lvl w:ilvl="2" w:tplc="0409001B">
      <w:start w:val="1"/>
      <w:numFmt w:val="lowerRoman"/>
      <w:lvlText w:val="%3."/>
      <w:lvlJc w:val="right"/>
      <w:pPr>
        <w:tabs>
          <w:tab w:val="num" w:pos="2610"/>
        </w:tabs>
        <w:ind w:left="2610" w:hanging="180"/>
      </w:pPr>
    </w:lvl>
    <w:lvl w:ilvl="3" w:tplc="0409000F">
      <w:start w:val="1"/>
      <w:numFmt w:val="decimal"/>
      <w:lvlText w:val="%4."/>
      <w:lvlJc w:val="left"/>
      <w:pPr>
        <w:tabs>
          <w:tab w:val="num" w:pos="3330"/>
        </w:tabs>
        <w:ind w:left="3330" w:hanging="360"/>
      </w:pPr>
    </w:lvl>
    <w:lvl w:ilvl="4" w:tplc="04090019">
      <w:start w:val="1"/>
      <w:numFmt w:val="lowerLetter"/>
      <w:lvlText w:val="%5."/>
      <w:lvlJc w:val="left"/>
      <w:pPr>
        <w:tabs>
          <w:tab w:val="num" w:pos="4050"/>
        </w:tabs>
        <w:ind w:left="4050" w:hanging="360"/>
      </w:pPr>
    </w:lvl>
    <w:lvl w:ilvl="5" w:tplc="0409001B">
      <w:start w:val="1"/>
      <w:numFmt w:val="lowerRoman"/>
      <w:lvlText w:val="%6."/>
      <w:lvlJc w:val="right"/>
      <w:pPr>
        <w:tabs>
          <w:tab w:val="num" w:pos="4770"/>
        </w:tabs>
        <w:ind w:left="4770" w:hanging="180"/>
      </w:pPr>
    </w:lvl>
    <w:lvl w:ilvl="6" w:tplc="0409000F">
      <w:start w:val="1"/>
      <w:numFmt w:val="decimal"/>
      <w:lvlText w:val="%7."/>
      <w:lvlJc w:val="left"/>
      <w:pPr>
        <w:tabs>
          <w:tab w:val="num" w:pos="5490"/>
        </w:tabs>
        <w:ind w:left="5490" w:hanging="360"/>
      </w:pPr>
    </w:lvl>
    <w:lvl w:ilvl="7" w:tplc="04090019">
      <w:start w:val="1"/>
      <w:numFmt w:val="lowerLetter"/>
      <w:lvlText w:val="%8."/>
      <w:lvlJc w:val="left"/>
      <w:pPr>
        <w:tabs>
          <w:tab w:val="num" w:pos="6210"/>
        </w:tabs>
        <w:ind w:left="6210" w:hanging="360"/>
      </w:pPr>
    </w:lvl>
    <w:lvl w:ilvl="8" w:tplc="0409001B">
      <w:start w:val="1"/>
      <w:numFmt w:val="lowerRoman"/>
      <w:lvlText w:val="%9."/>
      <w:lvlJc w:val="right"/>
      <w:pPr>
        <w:tabs>
          <w:tab w:val="num" w:pos="6930"/>
        </w:tabs>
        <w:ind w:left="6930" w:hanging="180"/>
      </w:pPr>
    </w:lvl>
  </w:abstractNum>
  <w:abstractNum w:abstractNumId="31">
    <w:nsid w:val="73CF1EA5"/>
    <w:multiLevelType w:val="hybridMultilevel"/>
    <w:tmpl w:val="57B07818"/>
    <w:lvl w:ilvl="0" w:tplc="727C80F0">
      <w:start w:val="1"/>
      <w:numFmt w:val="lowerRoman"/>
      <w:lvlText w:val="%1.)"/>
      <w:lvlJc w:val="right"/>
      <w:pPr>
        <w:tabs>
          <w:tab w:val="num" w:pos="1890"/>
        </w:tabs>
        <w:ind w:left="1890" w:hanging="360"/>
      </w:pPr>
    </w:lvl>
    <w:lvl w:ilvl="1" w:tplc="04090015">
      <w:start w:val="1"/>
      <w:numFmt w:val="upp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32">
    <w:nsid w:val="74AE18A9"/>
    <w:multiLevelType w:val="hybridMultilevel"/>
    <w:tmpl w:val="8E2C9E28"/>
    <w:lvl w:ilvl="0" w:tplc="727C80F0">
      <w:start w:val="1"/>
      <w:numFmt w:val="lowerRoman"/>
      <w:lvlText w:val="%1.)"/>
      <w:lvlJc w:val="right"/>
      <w:pPr>
        <w:tabs>
          <w:tab w:val="num" w:pos="3960"/>
        </w:tabs>
        <w:ind w:left="3960" w:hanging="360"/>
      </w:pPr>
    </w:lvl>
    <w:lvl w:ilvl="1" w:tplc="04090019">
      <w:start w:val="1"/>
      <w:numFmt w:val="lowerLetter"/>
      <w:lvlText w:val="%2."/>
      <w:lvlJc w:val="left"/>
      <w:pPr>
        <w:tabs>
          <w:tab w:val="num" w:pos="3600"/>
        </w:tabs>
        <w:ind w:left="3600" w:hanging="360"/>
      </w:pPr>
    </w:lvl>
    <w:lvl w:ilvl="2" w:tplc="0409001B">
      <w:start w:val="1"/>
      <w:numFmt w:val="lowerRoman"/>
      <w:lvlText w:val="%3."/>
      <w:lvlJc w:val="right"/>
      <w:pPr>
        <w:tabs>
          <w:tab w:val="num" w:pos="4320"/>
        </w:tabs>
        <w:ind w:left="4320" w:hanging="180"/>
      </w:pPr>
    </w:lvl>
    <w:lvl w:ilvl="3" w:tplc="0409000F">
      <w:start w:val="1"/>
      <w:numFmt w:val="decimal"/>
      <w:lvlText w:val="%4."/>
      <w:lvlJc w:val="left"/>
      <w:pPr>
        <w:tabs>
          <w:tab w:val="num" w:pos="5040"/>
        </w:tabs>
        <w:ind w:left="5040" w:hanging="360"/>
      </w:pPr>
    </w:lvl>
    <w:lvl w:ilvl="4" w:tplc="04090019">
      <w:start w:val="1"/>
      <w:numFmt w:val="lowerLetter"/>
      <w:lvlText w:val="%5."/>
      <w:lvlJc w:val="left"/>
      <w:pPr>
        <w:tabs>
          <w:tab w:val="num" w:pos="5760"/>
        </w:tabs>
        <w:ind w:left="5760" w:hanging="360"/>
      </w:pPr>
    </w:lvl>
    <w:lvl w:ilvl="5" w:tplc="0409001B">
      <w:start w:val="1"/>
      <w:numFmt w:val="lowerRoman"/>
      <w:lvlText w:val="%6."/>
      <w:lvlJc w:val="right"/>
      <w:pPr>
        <w:tabs>
          <w:tab w:val="num" w:pos="6480"/>
        </w:tabs>
        <w:ind w:left="6480" w:hanging="180"/>
      </w:pPr>
    </w:lvl>
    <w:lvl w:ilvl="6" w:tplc="0409000F">
      <w:start w:val="1"/>
      <w:numFmt w:val="decimal"/>
      <w:lvlText w:val="%7."/>
      <w:lvlJc w:val="left"/>
      <w:pPr>
        <w:tabs>
          <w:tab w:val="num" w:pos="7200"/>
        </w:tabs>
        <w:ind w:left="7200" w:hanging="360"/>
      </w:pPr>
    </w:lvl>
    <w:lvl w:ilvl="7" w:tplc="04090019">
      <w:start w:val="1"/>
      <w:numFmt w:val="lowerLetter"/>
      <w:lvlText w:val="%8."/>
      <w:lvlJc w:val="left"/>
      <w:pPr>
        <w:tabs>
          <w:tab w:val="num" w:pos="7920"/>
        </w:tabs>
        <w:ind w:left="7920" w:hanging="360"/>
      </w:pPr>
    </w:lvl>
    <w:lvl w:ilvl="8" w:tplc="0409001B">
      <w:start w:val="1"/>
      <w:numFmt w:val="lowerRoman"/>
      <w:lvlText w:val="%9."/>
      <w:lvlJc w:val="right"/>
      <w:pPr>
        <w:tabs>
          <w:tab w:val="num" w:pos="8640"/>
        </w:tabs>
        <w:ind w:left="8640" w:hanging="180"/>
      </w:pPr>
    </w:lvl>
  </w:abstractNum>
  <w:abstractNum w:abstractNumId="33">
    <w:nsid w:val="76F73A4F"/>
    <w:multiLevelType w:val="hybridMultilevel"/>
    <w:tmpl w:val="604EE9F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nsid w:val="798A7480"/>
    <w:multiLevelType w:val="hybridMultilevel"/>
    <w:tmpl w:val="35F8E420"/>
    <w:lvl w:ilvl="0" w:tplc="3CE8F6C6">
      <w:start w:val="1"/>
      <w:numFmt w:val="lowerLetter"/>
      <w:lvlText w:val="(%1)"/>
      <w:lvlJc w:val="left"/>
      <w:pPr>
        <w:tabs>
          <w:tab w:val="num" w:pos="1080"/>
        </w:tabs>
        <w:ind w:left="1080" w:hanging="360"/>
      </w:pPr>
    </w:lvl>
    <w:lvl w:ilvl="1" w:tplc="03EE25DE">
      <w:start w:val="1"/>
      <w:numFmt w:val="lowerLetter"/>
      <w:lvlText w:val="(%2)"/>
      <w:lvlJc w:val="left"/>
      <w:pPr>
        <w:tabs>
          <w:tab w:val="num" w:pos="1440"/>
        </w:tabs>
        <w:ind w:left="1440" w:hanging="360"/>
      </w:pPr>
    </w:lvl>
    <w:lvl w:ilvl="2" w:tplc="727C80F0">
      <w:start w:val="1"/>
      <w:numFmt w:val="lowerRoman"/>
      <w:lvlText w:val="%3.)"/>
      <w:lvlJc w:val="righ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7C0A4F60"/>
    <w:multiLevelType w:val="hybridMultilevel"/>
    <w:tmpl w:val="C55864E8"/>
    <w:lvl w:ilvl="0" w:tplc="03EE25DE">
      <w:start w:val="1"/>
      <w:numFmt w:val="lowerLetter"/>
      <w:lvlText w:val="(%1)"/>
      <w:lvlJc w:val="left"/>
      <w:pPr>
        <w:tabs>
          <w:tab w:val="num" w:pos="1440"/>
        </w:tabs>
        <w:ind w:left="14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nsid w:val="7D0E4840"/>
    <w:multiLevelType w:val="hybridMultilevel"/>
    <w:tmpl w:val="ED42A1E6"/>
    <w:lvl w:ilvl="0" w:tplc="727C80F0">
      <w:start w:val="1"/>
      <w:numFmt w:val="lowerRoman"/>
      <w:lvlText w:val="%1.)"/>
      <w:lvlJc w:val="right"/>
      <w:pPr>
        <w:tabs>
          <w:tab w:val="num" w:pos="1890"/>
        </w:tabs>
        <w:ind w:left="1890" w:hanging="360"/>
      </w:pPr>
    </w:lvl>
    <w:lvl w:ilvl="1" w:tplc="04090011">
      <w:start w:val="1"/>
      <w:numFmt w:val="decimal"/>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37">
    <w:nsid w:val="7E01418D"/>
    <w:multiLevelType w:val="hybridMultilevel"/>
    <w:tmpl w:val="8D300412"/>
    <w:lvl w:ilvl="0" w:tplc="378C4CE6">
      <w:start w:val="2"/>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8">
    <w:nsid w:val="7F176C6B"/>
    <w:multiLevelType w:val="hybridMultilevel"/>
    <w:tmpl w:val="C8700A3C"/>
    <w:lvl w:ilvl="0" w:tplc="727C80F0">
      <w:start w:val="1"/>
      <w:numFmt w:val="lowerRoman"/>
      <w:lvlText w:val="%1.)"/>
      <w:lvlJc w:val="right"/>
      <w:pPr>
        <w:tabs>
          <w:tab w:val="num" w:pos="1890"/>
        </w:tabs>
        <w:ind w:left="189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abstractNum w:abstractNumId="39">
    <w:nsid w:val="7FF24087"/>
    <w:multiLevelType w:val="hybridMultilevel"/>
    <w:tmpl w:val="D3E23916"/>
    <w:lvl w:ilvl="0" w:tplc="727C80F0">
      <w:start w:val="1"/>
      <w:numFmt w:val="lowerRoman"/>
      <w:lvlText w:val="%1.)"/>
      <w:lvlJc w:val="right"/>
      <w:pPr>
        <w:tabs>
          <w:tab w:val="num" w:pos="1890"/>
        </w:tabs>
        <w:ind w:left="1890" w:hanging="360"/>
      </w:pPr>
    </w:lvl>
    <w:lvl w:ilvl="1" w:tplc="04090019">
      <w:start w:val="1"/>
      <w:numFmt w:val="lowerLetter"/>
      <w:lvlText w:val="%2."/>
      <w:lvlJc w:val="left"/>
      <w:pPr>
        <w:tabs>
          <w:tab w:val="num" w:pos="1530"/>
        </w:tabs>
        <w:ind w:left="1530" w:hanging="360"/>
      </w:pPr>
    </w:lvl>
    <w:lvl w:ilvl="2" w:tplc="0409001B">
      <w:start w:val="1"/>
      <w:numFmt w:val="lowerRoman"/>
      <w:lvlText w:val="%3."/>
      <w:lvlJc w:val="right"/>
      <w:pPr>
        <w:tabs>
          <w:tab w:val="num" w:pos="2250"/>
        </w:tabs>
        <w:ind w:left="2250" w:hanging="180"/>
      </w:pPr>
    </w:lvl>
    <w:lvl w:ilvl="3" w:tplc="0409000F">
      <w:start w:val="1"/>
      <w:numFmt w:val="decimal"/>
      <w:lvlText w:val="%4."/>
      <w:lvlJc w:val="left"/>
      <w:pPr>
        <w:tabs>
          <w:tab w:val="num" w:pos="2970"/>
        </w:tabs>
        <w:ind w:left="2970" w:hanging="360"/>
      </w:pPr>
    </w:lvl>
    <w:lvl w:ilvl="4" w:tplc="04090019">
      <w:start w:val="1"/>
      <w:numFmt w:val="lowerLetter"/>
      <w:lvlText w:val="%5."/>
      <w:lvlJc w:val="left"/>
      <w:pPr>
        <w:tabs>
          <w:tab w:val="num" w:pos="3690"/>
        </w:tabs>
        <w:ind w:left="3690" w:hanging="360"/>
      </w:pPr>
    </w:lvl>
    <w:lvl w:ilvl="5" w:tplc="0409001B">
      <w:start w:val="1"/>
      <w:numFmt w:val="lowerRoman"/>
      <w:lvlText w:val="%6."/>
      <w:lvlJc w:val="right"/>
      <w:pPr>
        <w:tabs>
          <w:tab w:val="num" w:pos="4410"/>
        </w:tabs>
        <w:ind w:left="4410" w:hanging="180"/>
      </w:pPr>
    </w:lvl>
    <w:lvl w:ilvl="6" w:tplc="0409000F">
      <w:start w:val="1"/>
      <w:numFmt w:val="decimal"/>
      <w:lvlText w:val="%7."/>
      <w:lvlJc w:val="left"/>
      <w:pPr>
        <w:tabs>
          <w:tab w:val="num" w:pos="5130"/>
        </w:tabs>
        <w:ind w:left="5130" w:hanging="360"/>
      </w:pPr>
    </w:lvl>
    <w:lvl w:ilvl="7" w:tplc="04090019">
      <w:start w:val="1"/>
      <w:numFmt w:val="lowerLetter"/>
      <w:lvlText w:val="%8."/>
      <w:lvlJc w:val="left"/>
      <w:pPr>
        <w:tabs>
          <w:tab w:val="num" w:pos="5850"/>
        </w:tabs>
        <w:ind w:left="5850" w:hanging="360"/>
      </w:pPr>
    </w:lvl>
    <w:lvl w:ilvl="8" w:tplc="0409001B">
      <w:start w:val="1"/>
      <w:numFmt w:val="lowerRoman"/>
      <w:lvlText w:val="%9."/>
      <w:lvlJc w:val="right"/>
      <w:pPr>
        <w:tabs>
          <w:tab w:val="num" w:pos="6570"/>
        </w:tabs>
        <w:ind w:left="657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15"/>
  </w:num>
  <w:num w:numId="39">
    <w:abstractNumId w:val="33"/>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B0A"/>
    <w:rsid w:val="00126BED"/>
    <w:rsid w:val="001C607A"/>
    <w:rsid w:val="00233148"/>
    <w:rsid w:val="002F0AAC"/>
    <w:rsid w:val="003E79E2"/>
    <w:rsid w:val="00453911"/>
    <w:rsid w:val="006B2108"/>
    <w:rsid w:val="0075431B"/>
    <w:rsid w:val="00882CEB"/>
    <w:rsid w:val="00903317"/>
    <w:rsid w:val="009072A1"/>
    <w:rsid w:val="00992B0A"/>
    <w:rsid w:val="00A155C8"/>
    <w:rsid w:val="00A96461"/>
    <w:rsid w:val="00AF0505"/>
    <w:rsid w:val="00AF13A1"/>
    <w:rsid w:val="00B76874"/>
    <w:rsid w:val="00BF21CA"/>
    <w:rsid w:val="00C3714C"/>
    <w:rsid w:val="00D1027B"/>
    <w:rsid w:val="00EB7D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8075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2B0A"/>
  </w:style>
  <w:style w:type="paragraph" w:styleId="Heading1">
    <w:name w:val="heading 1"/>
    <w:basedOn w:val="Normal"/>
    <w:next w:val="Normal"/>
    <w:link w:val="Heading1Char"/>
    <w:qFormat/>
    <w:rsid w:val="00992B0A"/>
    <w:pPr>
      <w:keepNext/>
      <w:outlineLvl w:val="0"/>
    </w:pPr>
    <w:rPr>
      <w:rFonts w:ascii="Tahoma" w:hAnsi="Tahoma" w:cs="Tahoma"/>
      <w:u w:val="single"/>
    </w:rPr>
  </w:style>
  <w:style w:type="paragraph" w:styleId="Heading2">
    <w:name w:val="heading 2"/>
    <w:basedOn w:val="Normal"/>
    <w:next w:val="Normal"/>
    <w:link w:val="Heading2Char"/>
    <w:semiHidden/>
    <w:unhideWhenUsed/>
    <w:qFormat/>
    <w:rsid w:val="00992B0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992B0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B0A"/>
    <w:rPr>
      <w:rFonts w:ascii="Tahoma" w:hAnsi="Tahoma" w:cs="Tahoma"/>
      <w:u w:val="single"/>
    </w:rPr>
  </w:style>
  <w:style w:type="character" w:customStyle="1" w:styleId="Heading2Char">
    <w:name w:val="Heading 2 Char"/>
    <w:basedOn w:val="DefaultParagraphFont"/>
    <w:link w:val="Heading2"/>
    <w:semiHidden/>
    <w:rsid w:val="00992B0A"/>
    <w:rPr>
      <w:rFonts w:ascii="Arial" w:hAnsi="Arial" w:cs="Arial"/>
      <w:b/>
      <w:bCs/>
      <w:i/>
      <w:iCs/>
      <w:sz w:val="28"/>
      <w:szCs w:val="28"/>
    </w:rPr>
  </w:style>
  <w:style w:type="character" w:customStyle="1" w:styleId="Heading3Char">
    <w:name w:val="Heading 3 Char"/>
    <w:basedOn w:val="DefaultParagraphFont"/>
    <w:link w:val="Heading3"/>
    <w:semiHidden/>
    <w:rsid w:val="00992B0A"/>
    <w:rPr>
      <w:rFonts w:ascii="Arial" w:hAnsi="Arial" w:cs="Arial"/>
      <w:b/>
      <w:bCs/>
      <w:sz w:val="26"/>
      <w:szCs w:val="26"/>
    </w:rPr>
  </w:style>
  <w:style w:type="paragraph" w:styleId="Title">
    <w:name w:val="Title"/>
    <w:basedOn w:val="Normal"/>
    <w:link w:val="TitleChar"/>
    <w:qFormat/>
    <w:rsid w:val="00992B0A"/>
    <w:pPr>
      <w:jc w:val="center"/>
    </w:pPr>
    <w:rPr>
      <w:b/>
    </w:rPr>
  </w:style>
  <w:style w:type="character" w:customStyle="1" w:styleId="TitleChar">
    <w:name w:val="Title Char"/>
    <w:basedOn w:val="DefaultParagraphFont"/>
    <w:link w:val="Title"/>
    <w:rsid w:val="00992B0A"/>
    <w:rPr>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2B0A"/>
  </w:style>
  <w:style w:type="paragraph" w:styleId="Heading1">
    <w:name w:val="heading 1"/>
    <w:basedOn w:val="Normal"/>
    <w:next w:val="Normal"/>
    <w:link w:val="Heading1Char"/>
    <w:qFormat/>
    <w:rsid w:val="00992B0A"/>
    <w:pPr>
      <w:keepNext/>
      <w:outlineLvl w:val="0"/>
    </w:pPr>
    <w:rPr>
      <w:rFonts w:ascii="Tahoma" w:hAnsi="Tahoma" w:cs="Tahoma"/>
      <w:u w:val="single"/>
    </w:rPr>
  </w:style>
  <w:style w:type="paragraph" w:styleId="Heading2">
    <w:name w:val="heading 2"/>
    <w:basedOn w:val="Normal"/>
    <w:next w:val="Normal"/>
    <w:link w:val="Heading2Char"/>
    <w:semiHidden/>
    <w:unhideWhenUsed/>
    <w:qFormat/>
    <w:rsid w:val="00992B0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992B0A"/>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2B0A"/>
    <w:rPr>
      <w:rFonts w:ascii="Tahoma" w:hAnsi="Tahoma" w:cs="Tahoma"/>
      <w:u w:val="single"/>
    </w:rPr>
  </w:style>
  <w:style w:type="character" w:customStyle="1" w:styleId="Heading2Char">
    <w:name w:val="Heading 2 Char"/>
    <w:basedOn w:val="DefaultParagraphFont"/>
    <w:link w:val="Heading2"/>
    <w:semiHidden/>
    <w:rsid w:val="00992B0A"/>
    <w:rPr>
      <w:rFonts w:ascii="Arial" w:hAnsi="Arial" w:cs="Arial"/>
      <w:b/>
      <w:bCs/>
      <w:i/>
      <w:iCs/>
      <w:sz w:val="28"/>
      <w:szCs w:val="28"/>
    </w:rPr>
  </w:style>
  <w:style w:type="character" w:customStyle="1" w:styleId="Heading3Char">
    <w:name w:val="Heading 3 Char"/>
    <w:basedOn w:val="DefaultParagraphFont"/>
    <w:link w:val="Heading3"/>
    <w:semiHidden/>
    <w:rsid w:val="00992B0A"/>
    <w:rPr>
      <w:rFonts w:ascii="Arial" w:hAnsi="Arial" w:cs="Arial"/>
      <w:b/>
      <w:bCs/>
      <w:sz w:val="26"/>
      <w:szCs w:val="26"/>
    </w:rPr>
  </w:style>
  <w:style w:type="paragraph" w:styleId="Title">
    <w:name w:val="Title"/>
    <w:basedOn w:val="Normal"/>
    <w:link w:val="TitleChar"/>
    <w:qFormat/>
    <w:rsid w:val="00992B0A"/>
    <w:pPr>
      <w:jc w:val="center"/>
    </w:pPr>
    <w:rPr>
      <w:b/>
    </w:rPr>
  </w:style>
  <w:style w:type="character" w:customStyle="1" w:styleId="TitleChar">
    <w:name w:val="Title Char"/>
    <w:basedOn w:val="DefaultParagraphFont"/>
    <w:link w:val="Title"/>
    <w:rsid w:val="00992B0A"/>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29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180</TotalTime>
  <Pages>27</Pages>
  <Words>9633</Words>
  <Characters>54912</Characters>
  <Application>Microsoft Macintosh Word</Application>
  <DocSecurity>0</DocSecurity>
  <Lines>457</Lines>
  <Paragraphs>128</Paragraphs>
  <ScaleCrop>false</ScaleCrop>
  <Company>Hewlett-Packard</Company>
  <LinksUpToDate>false</LinksUpToDate>
  <CharactersWithSpaces>64417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Jacky</dc:creator>
  <cp:lastModifiedBy>Cole  Hermida</cp:lastModifiedBy>
  <cp:revision>4</cp:revision>
  <dcterms:created xsi:type="dcterms:W3CDTF">2013-05-08T23:02:00Z</dcterms:created>
  <dcterms:modified xsi:type="dcterms:W3CDTF">2014-01-22T00:57:00Z</dcterms:modified>
</cp:coreProperties>
</file>